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056B9" w14:textId="37F91EE8" w:rsidR="00302DD2" w:rsidRPr="00644C55" w:rsidRDefault="008D1156" w:rsidP="00644C55">
      <w:pPr>
        <w:pStyle w:val="a3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/>
        <w:spacing w:line="360" w:lineRule="auto"/>
        <w:ind w:right="100"/>
        <w:rPr>
          <w:rFonts w:asciiTheme="majorHAnsi" w:eastAsiaTheme="majorHAnsi" w:hAnsiTheme="majorHAnsi" w:hint="eastAsia"/>
          <w:b/>
          <w:sz w:val="2"/>
          <w:szCs w:val="2"/>
        </w:rPr>
      </w:pPr>
      <w:r w:rsidRPr="00E80BD4">
        <w:rPr>
          <w:rFonts w:asciiTheme="majorHAnsi" w:eastAsiaTheme="majorHAnsi" w:hAnsiTheme="majorHAnsi"/>
          <w:b/>
          <w:w w:val="95"/>
          <w:sz w:val="22"/>
          <w:szCs w:val="24"/>
          <w:shd w:val="clear" w:color="000000" w:fill="auto"/>
        </w:rPr>
        <w:t xml:space="preserve"> </w:t>
      </w:r>
    </w:p>
    <w:tbl>
      <w:tblPr>
        <w:tblOverlap w:val="never"/>
        <w:tblW w:w="962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6"/>
      </w:tblGrid>
      <w:tr w:rsidR="00A46FC0" w:rsidRPr="00E80BD4" w14:paraId="54C4200E" w14:textId="77777777" w:rsidTr="00A46FC0">
        <w:trPr>
          <w:trHeight w:hRule="exact" w:val="888"/>
        </w:trPr>
        <w:tc>
          <w:tcPr>
            <w:tcW w:w="962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FEFEF"/>
            <w:vAlign w:val="center"/>
          </w:tcPr>
          <w:p w14:paraId="51550379" w14:textId="77777777" w:rsidR="00A46FC0" w:rsidRPr="00A322F0" w:rsidRDefault="00A46FC0" w:rsidP="00A46FC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color w:val="002060"/>
                <w:spacing w:val="-12"/>
                <w:sz w:val="22"/>
                <w:szCs w:val="24"/>
                <w:shd w:val="clear" w:color="000000" w:fill="auto"/>
              </w:rPr>
            </w:pPr>
            <w:bookmarkStart w:id="0" w:name="_GoBack"/>
            <w:r w:rsidRPr="00A322F0">
              <w:rPr>
                <w:rFonts w:asciiTheme="majorHAnsi" w:eastAsiaTheme="majorHAnsi" w:hAnsiTheme="majorHAnsi"/>
                <w:b/>
                <w:color w:val="002060"/>
                <w:spacing w:val="-12"/>
                <w:sz w:val="22"/>
                <w:szCs w:val="24"/>
                <w:shd w:val="clear" w:color="000000" w:fill="auto"/>
              </w:rPr>
              <w:t>Demand Survey Plan for 2024</w:t>
            </w:r>
          </w:p>
          <w:p w14:paraId="0D0004C8" w14:textId="07C5FBAE" w:rsidR="00A46FC0" w:rsidRPr="00E80BD4" w:rsidRDefault="00A46FC0" w:rsidP="00A46FC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A322F0">
              <w:rPr>
                <w:rFonts w:asciiTheme="majorHAnsi" w:eastAsiaTheme="majorHAnsi" w:hAnsiTheme="majorHAnsi"/>
                <w:b/>
                <w:color w:val="002060"/>
                <w:spacing w:val="-12"/>
                <w:sz w:val="22"/>
                <w:szCs w:val="24"/>
                <w:shd w:val="clear" w:color="000000" w:fill="auto"/>
              </w:rPr>
              <w:t xml:space="preserve"> Office of Research Affairs Policy Research Project</w:t>
            </w:r>
            <w:bookmarkEnd w:id="0"/>
          </w:p>
        </w:tc>
      </w:tr>
    </w:tbl>
    <w:p w14:paraId="29267F44" w14:textId="430F72B2" w:rsidR="00302DD2" w:rsidRPr="00E80BD4" w:rsidRDefault="008D1156" w:rsidP="009308A4">
      <w:pPr>
        <w:pStyle w:val="ab"/>
        <w:spacing w:before="60" w:after="40" w:line="276" w:lineRule="auto"/>
        <w:rPr>
          <w:rFonts w:asciiTheme="majorHAnsi" w:eastAsiaTheme="majorHAnsi" w:hAnsiTheme="majorHAnsi"/>
          <w:sz w:val="24"/>
          <w:szCs w:val="24"/>
        </w:rPr>
      </w:pPr>
      <w:r w:rsidRPr="00E80BD4">
        <w:rPr>
          <w:rFonts w:asciiTheme="majorHAnsi" w:eastAsiaTheme="majorHAnsi" w:hAnsiTheme="majorHAnsi"/>
          <w:sz w:val="24"/>
          <w:szCs w:val="24"/>
        </w:rPr>
        <w:t xml:space="preserve">□ </w:t>
      </w:r>
      <w:r w:rsidR="00A61E3C" w:rsidRPr="00E80BD4">
        <w:rPr>
          <w:rFonts w:asciiTheme="majorHAnsi" w:eastAsiaTheme="majorHAnsi" w:hAnsiTheme="majorHAnsi" w:hint="eastAsia"/>
          <w:sz w:val="24"/>
          <w:szCs w:val="24"/>
        </w:rPr>
        <w:t>B</w:t>
      </w:r>
      <w:r w:rsidR="00A61E3C" w:rsidRPr="00E80BD4">
        <w:rPr>
          <w:rFonts w:asciiTheme="majorHAnsi" w:eastAsiaTheme="majorHAnsi" w:hAnsiTheme="majorHAnsi"/>
          <w:sz w:val="24"/>
          <w:szCs w:val="24"/>
        </w:rPr>
        <w:t>ackground and Purpose</w:t>
      </w:r>
    </w:p>
    <w:p w14:paraId="44ED1989" w14:textId="1EE9B9D7" w:rsidR="00302DD2" w:rsidRPr="00A46FC0" w:rsidRDefault="008D1156" w:rsidP="009308A4">
      <w:pPr>
        <w:pStyle w:val="ab"/>
        <w:spacing w:before="60" w:after="40" w:line="276" w:lineRule="auto"/>
        <w:ind w:left="675" w:hanging="675"/>
        <w:rPr>
          <w:rFonts w:asciiTheme="majorHAnsi" w:eastAsiaTheme="majorHAnsi" w:hAnsiTheme="majorHAnsi"/>
          <w:b w:val="0"/>
          <w:sz w:val="24"/>
          <w:szCs w:val="24"/>
        </w:rPr>
      </w:pPr>
      <w:r w:rsidRPr="00A46FC0">
        <w:rPr>
          <w:rFonts w:asciiTheme="majorHAnsi" w:eastAsiaTheme="majorHAnsi" w:hAnsiTheme="majorHAnsi"/>
          <w:b w:val="0"/>
          <w:spacing w:val="-9"/>
          <w:sz w:val="24"/>
          <w:szCs w:val="24"/>
        </w:rPr>
        <w:t xml:space="preserve">  </w:t>
      </w:r>
      <w:r w:rsidRPr="00A46FC0">
        <w:rPr>
          <w:rFonts w:ascii="MS Gothic" w:eastAsia="MS Gothic" w:hAnsi="MS Gothic" w:cs="MS Gothic" w:hint="eastAsia"/>
          <w:b w:val="0"/>
          <w:spacing w:val="-8"/>
          <w:sz w:val="24"/>
          <w:szCs w:val="24"/>
        </w:rPr>
        <w:t>❍</w:t>
      </w:r>
      <w:r w:rsidRPr="00A46FC0">
        <w:rPr>
          <w:rFonts w:asciiTheme="majorHAnsi" w:eastAsiaTheme="majorHAnsi" w:hAnsiTheme="majorHAnsi"/>
          <w:b w:val="0"/>
          <w:spacing w:val="-8"/>
          <w:sz w:val="24"/>
          <w:szCs w:val="24"/>
        </w:rPr>
        <w:t xml:space="preserve"> </w:t>
      </w:r>
      <w:r w:rsidR="00E10A58" w:rsidRPr="00A46FC0">
        <w:rPr>
          <w:rFonts w:asciiTheme="majorHAnsi" w:eastAsiaTheme="majorHAnsi" w:hAnsiTheme="majorHAnsi"/>
          <w:b w:val="0"/>
          <w:sz w:val="24"/>
          <w:szCs w:val="24"/>
        </w:rPr>
        <w:t xml:space="preserve">Need to establish systematic operational foundation </w:t>
      </w:r>
      <w:r w:rsidR="00E10A58" w:rsidRPr="00A46FC0">
        <w:rPr>
          <w:rFonts w:asciiTheme="majorHAnsi" w:eastAsiaTheme="majorHAnsi" w:hAnsiTheme="majorHAnsi"/>
          <w:b w:val="0"/>
          <w:bCs/>
          <w:sz w:val="24"/>
          <w:szCs w:val="24"/>
        </w:rPr>
        <w:t>for</w:t>
      </w:r>
      <w:r w:rsidR="00E10A58" w:rsidRPr="00A46FC0">
        <w:rPr>
          <w:rFonts w:asciiTheme="majorHAnsi" w:eastAsiaTheme="majorHAnsi" w:hAnsiTheme="majorHAnsi"/>
          <w:b w:val="0"/>
          <w:sz w:val="24"/>
          <w:szCs w:val="24"/>
        </w:rPr>
        <w:t xml:space="preserve"> efficient selection/management </w:t>
      </w:r>
      <w:r w:rsidR="00E10A58" w:rsidRPr="00A46FC0">
        <w:rPr>
          <w:rFonts w:asciiTheme="majorHAnsi" w:eastAsiaTheme="majorHAnsi" w:hAnsiTheme="majorHAnsi"/>
          <w:b w:val="0"/>
          <w:bCs/>
          <w:sz w:val="24"/>
          <w:szCs w:val="24"/>
        </w:rPr>
        <w:t>of</w:t>
      </w:r>
      <w:r w:rsidR="00E10A58" w:rsidRPr="00A46FC0">
        <w:rPr>
          <w:rFonts w:asciiTheme="majorHAnsi" w:eastAsiaTheme="majorHAnsi" w:hAnsiTheme="majorHAnsi"/>
          <w:b w:val="0"/>
          <w:sz w:val="24"/>
          <w:szCs w:val="24"/>
        </w:rPr>
        <w:t xml:space="preserve"> </w:t>
      </w:r>
      <w:r w:rsidR="00E10A58" w:rsidRPr="00A46FC0">
        <w:rPr>
          <w:rFonts w:asciiTheme="majorHAnsi" w:eastAsiaTheme="majorHAnsi" w:hAnsiTheme="majorHAnsi"/>
          <w:b w:val="0"/>
          <w:bCs/>
          <w:sz w:val="24"/>
          <w:szCs w:val="24"/>
        </w:rPr>
        <w:t>Office of Research Affairs’</w:t>
      </w:r>
      <w:r w:rsidR="00E10A58" w:rsidRPr="00A46FC0">
        <w:rPr>
          <w:rFonts w:asciiTheme="majorHAnsi" w:eastAsiaTheme="majorHAnsi" w:hAnsiTheme="majorHAnsi"/>
          <w:b w:val="0"/>
          <w:sz w:val="24"/>
          <w:szCs w:val="24"/>
        </w:rPr>
        <w:t xml:space="preserve"> policy research projects </w:t>
      </w:r>
    </w:p>
    <w:p w14:paraId="56F981B2" w14:textId="6FF95883" w:rsidR="00302DD2" w:rsidRPr="00A46FC0" w:rsidRDefault="008D1156" w:rsidP="009308A4">
      <w:pPr>
        <w:pStyle w:val="ab"/>
        <w:spacing w:before="60" w:after="40" w:line="276" w:lineRule="auto"/>
        <w:ind w:left="762" w:hanging="762"/>
        <w:rPr>
          <w:rFonts w:asciiTheme="majorHAnsi" w:eastAsiaTheme="majorHAnsi" w:hAnsiTheme="majorHAnsi"/>
          <w:b w:val="0"/>
          <w:bCs/>
          <w:sz w:val="24"/>
          <w:szCs w:val="24"/>
        </w:rPr>
      </w:pPr>
      <w:r w:rsidRPr="00A46FC0">
        <w:rPr>
          <w:rFonts w:asciiTheme="majorHAnsi" w:eastAsiaTheme="majorHAnsi" w:hAnsiTheme="majorHAnsi"/>
          <w:b w:val="0"/>
          <w:spacing w:val="1"/>
          <w:sz w:val="24"/>
          <w:szCs w:val="24"/>
        </w:rPr>
        <w:t xml:space="preserve">  </w:t>
      </w:r>
      <w:r w:rsidRPr="00A46FC0">
        <w:rPr>
          <w:rFonts w:ascii="MS Gothic" w:eastAsia="MS Gothic" w:hAnsi="MS Gothic" w:cs="MS Gothic" w:hint="eastAsia"/>
          <w:b w:val="0"/>
          <w:spacing w:val="1"/>
          <w:sz w:val="24"/>
          <w:szCs w:val="24"/>
        </w:rPr>
        <w:t>❍</w:t>
      </w:r>
      <w:r w:rsidRPr="00A46FC0">
        <w:rPr>
          <w:rFonts w:asciiTheme="majorHAnsi" w:eastAsiaTheme="majorHAnsi" w:hAnsiTheme="majorHAnsi"/>
          <w:b w:val="0"/>
          <w:spacing w:val="1"/>
          <w:sz w:val="24"/>
          <w:szCs w:val="24"/>
        </w:rPr>
        <w:t xml:space="preserve"> </w:t>
      </w:r>
      <w:r w:rsidR="00E10A58" w:rsidRPr="00A46FC0">
        <w:rPr>
          <w:rFonts w:asciiTheme="majorHAnsi" w:eastAsiaTheme="majorHAnsi" w:hAnsiTheme="majorHAnsi"/>
          <w:b w:val="0"/>
          <w:bCs/>
          <w:spacing w:val="-1"/>
          <w:sz w:val="24"/>
          <w:szCs w:val="24"/>
        </w:rPr>
        <w:t>Combination</w:t>
      </w:r>
      <w:r w:rsidR="00E10A58" w:rsidRPr="00A46FC0">
        <w:rPr>
          <w:rFonts w:asciiTheme="majorHAnsi" w:eastAsiaTheme="majorHAnsi" w:hAnsiTheme="majorHAnsi"/>
          <w:b w:val="0"/>
          <w:spacing w:val="-1"/>
          <w:sz w:val="24"/>
          <w:szCs w:val="24"/>
        </w:rPr>
        <w:t xml:space="preserve"> of top-down method, where the headquarters selects necessary projects in relation to key agendas, and </w:t>
      </w:r>
      <w:r w:rsidR="00E10A58" w:rsidRPr="00A46FC0">
        <w:rPr>
          <w:rFonts w:asciiTheme="majorHAnsi" w:eastAsiaTheme="majorHAnsi" w:hAnsiTheme="majorHAnsi"/>
          <w:b w:val="0"/>
          <w:bCs/>
          <w:spacing w:val="-1"/>
          <w:sz w:val="24"/>
          <w:szCs w:val="24"/>
        </w:rPr>
        <w:t>bottom-up method</w:t>
      </w:r>
      <w:r w:rsidR="00E10A58" w:rsidRPr="00A46FC0">
        <w:rPr>
          <w:rFonts w:asciiTheme="majorHAnsi" w:eastAsiaTheme="majorHAnsi" w:hAnsiTheme="majorHAnsi"/>
          <w:b w:val="0"/>
          <w:spacing w:val="-1"/>
          <w:sz w:val="24"/>
          <w:szCs w:val="24"/>
        </w:rPr>
        <w:t xml:space="preserve">, where </w:t>
      </w:r>
      <w:r w:rsidR="00E10A58" w:rsidRPr="00A46FC0">
        <w:rPr>
          <w:rFonts w:asciiTheme="majorHAnsi" w:eastAsiaTheme="majorHAnsi" w:hAnsiTheme="majorHAnsi"/>
          <w:b w:val="0"/>
          <w:bCs/>
          <w:spacing w:val="-1"/>
          <w:sz w:val="24"/>
          <w:szCs w:val="24"/>
        </w:rPr>
        <w:t>regular demand surveys are conducted within the university</w:t>
      </w:r>
    </w:p>
    <w:p w14:paraId="3CF17D34" w14:textId="77777777" w:rsidR="00302DD2" w:rsidRPr="00A46FC0" w:rsidRDefault="00302DD2" w:rsidP="009308A4">
      <w:pPr>
        <w:pStyle w:val="ab"/>
        <w:spacing w:before="60" w:after="40" w:line="276" w:lineRule="auto"/>
        <w:ind w:left="702" w:hanging="702"/>
        <w:rPr>
          <w:rFonts w:asciiTheme="majorHAnsi" w:eastAsiaTheme="majorHAnsi" w:hAnsiTheme="majorHAnsi"/>
          <w:b w:val="0"/>
          <w:sz w:val="24"/>
          <w:szCs w:val="24"/>
        </w:rPr>
      </w:pPr>
    </w:p>
    <w:p w14:paraId="57C7EF43" w14:textId="77777777" w:rsidR="00A46FC0" w:rsidRDefault="008D1156" w:rsidP="009308A4">
      <w:pPr>
        <w:pStyle w:val="ab"/>
        <w:spacing w:before="60" w:after="40" w:line="276" w:lineRule="auto"/>
        <w:rPr>
          <w:rFonts w:asciiTheme="majorHAnsi" w:eastAsiaTheme="majorHAnsi" w:hAnsiTheme="majorHAnsi"/>
          <w:sz w:val="24"/>
          <w:szCs w:val="24"/>
        </w:rPr>
      </w:pPr>
      <w:r w:rsidRPr="00E80BD4">
        <w:rPr>
          <w:rFonts w:asciiTheme="majorHAnsi" w:eastAsiaTheme="majorHAnsi" w:hAnsiTheme="majorHAnsi"/>
          <w:sz w:val="24"/>
          <w:szCs w:val="24"/>
        </w:rPr>
        <w:t>□</w:t>
      </w:r>
      <w:r w:rsidR="00A61E3C" w:rsidRPr="00E80BD4">
        <w:rPr>
          <w:rFonts w:asciiTheme="majorHAnsi" w:eastAsiaTheme="majorHAnsi" w:hAnsiTheme="majorHAnsi"/>
          <w:sz w:val="24"/>
          <w:szCs w:val="24"/>
        </w:rPr>
        <w:t xml:space="preserve"> Basic Directions</w:t>
      </w:r>
    </w:p>
    <w:p w14:paraId="6868CAA8" w14:textId="0FDE21EB" w:rsidR="008D1156" w:rsidRPr="00E80BD4" w:rsidRDefault="008D1156" w:rsidP="009308A4">
      <w:pPr>
        <w:pStyle w:val="ab"/>
        <w:spacing w:before="60" w:after="40" w:line="276" w:lineRule="auto"/>
        <w:rPr>
          <w:rFonts w:asciiTheme="majorHAnsi" w:eastAsiaTheme="majorHAnsi" w:hAnsiTheme="majorHAnsi"/>
          <w:sz w:val="24"/>
          <w:szCs w:val="24"/>
        </w:rPr>
      </w:pPr>
      <w:r w:rsidRPr="00E80BD4">
        <w:rPr>
          <w:rFonts w:asciiTheme="majorHAnsi" w:eastAsiaTheme="majorHAnsi" w:hAnsiTheme="majorHAnsi"/>
          <w:sz w:val="24"/>
          <w:szCs w:val="24"/>
        </w:rPr>
        <w:t xml:space="preserve">1) </w:t>
      </w:r>
      <w:r w:rsidR="00E10A58" w:rsidRPr="00E80BD4">
        <w:rPr>
          <w:rFonts w:asciiTheme="majorHAnsi" w:eastAsiaTheme="majorHAnsi" w:hAnsiTheme="majorHAnsi" w:hint="eastAsia"/>
          <w:sz w:val="24"/>
          <w:szCs w:val="24"/>
        </w:rPr>
        <w:t>R</w:t>
      </w:r>
      <w:r w:rsidR="00E10A58" w:rsidRPr="00E80BD4">
        <w:rPr>
          <w:rFonts w:asciiTheme="majorHAnsi" w:eastAsiaTheme="majorHAnsi" w:hAnsiTheme="majorHAnsi"/>
          <w:sz w:val="24"/>
          <w:szCs w:val="24"/>
        </w:rPr>
        <w:t>esearch Areas</w:t>
      </w:r>
    </w:p>
    <w:p w14:paraId="12EB1305" w14:textId="77777777" w:rsidR="00D03C9B" w:rsidRPr="00D03C9B" w:rsidRDefault="00D03C9B" w:rsidP="00D03C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autoSpaceDE/>
        <w:autoSpaceDN/>
        <w:spacing w:after="0" w:line="276" w:lineRule="auto"/>
        <w:rPr>
          <w:rFonts w:asciiTheme="majorHAnsi" w:eastAsiaTheme="majorHAnsi" w:hAnsiTheme="majorHAnsi" w:cs="굴림"/>
          <w:b/>
          <w:color w:val="222222"/>
          <w:spacing w:val="-5"/>
          <w:kern w:val="0"/>
          <w:sz w:val="24"/>
          <w:szCs w:val="24"/>
        </w:rPr>
      </w:pPr>
      <w:r w:rsidRPr="00D03C9B">
        <w:rPr>
          <w:rFonts w:asciiTheme="majorHAnsi" w:eastAsiaTheme="majorHAnsi" w:hAnsiTheme="majorHAnsi" w:cs="굴림"/>
          <w:b/>
          <w:color w:val="222222"/>
          <w:spacing w:val="-5"/>
          <w:kern w:val="0"/>
          <w:sz w:val="24"/>
          <w:szCs w:val="24"/>
        </w:rPr>
        <w:t>&lt;Securing and nurturing research personnel&gt;</w:t>
      </w:r>
    </w:p>
    <w:p w14:paraId="5F454F80" w14:textId="7C4C08E4" w:rsidR="00D03C9B" w:rsidRPr="00D03C9B" w:rsidRDefault="00D03C9B" w:rsidP="00D03C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autoSpaceDE/>
        <w:autoSpaceDN/>
        <w:spacing w:after="0" w:line="276" w:lineRule="auto"/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 xml:space="preserve">- </w:t>
      </w:r>
      <w:r w:rsidRPr="00D03C9B"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Acquiring and incubating world-class researchers in national strategic technologies and emerging fields</w:t>
      </w:r>
    </w:p>
    <w:p w14:paraId="0107D38C" w14:textId="7F00C865" w:rsidR="00D03C9B" w:rsidRPr="00D03C9B" w:rsidRDefault="00D03C9B" w:rsidP="00D03C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autoSpaceDE/>
        <w:autoSpaceDN/>
        <w:spacing w:after="0" w:line="276" w:lineRule="auto"/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-</w:t>
      </w:r>
      <w:r w:rsidRPr="00D03C9B"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Improving conditions to attract outstanding researchers</w:t>
      </w:r>
    </w:p>
    <w:p w14:paraId="3ACF8F23" w14:textId="5C14BA42" w:rsidR="00D03C9B" w:rsidRPr="00D03C9B" w:rsidRDefault="00D03C9B" w:rsidP="00D03C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autoSpaceDE/>
        <w:autoSpaceDN/>
        <w:spacing w:after="0" w:line="276" w:lineRule="auto"/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-</w:t>
      </w:r>
      <w:r w:rsidRPr="00D03C9B"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Enhancing researcher-centered administrative support </w:t>
      </w:r>
    </w:p>
    <w:p w14:paraId="75F679DD" w14:textId="77777777" w:rsidR="00D03C9B" w:rsidRPr="00D03C9B" w:rsidRDefault="00D03C9B" w:rsidP="00D03C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autoSpaceDE/>
        <w:autoSpaceDN/>
        <w:spacing w:after="0" w:line="276" w:lineRule="auto"/>
        <w:rPr>
          <w:rFonts w:asciiTheme="majorHAnsi" w:eastAsiaTheme="majorHAnsi" w:hAnsiTheme="majorHAnsi" w:cs="굴림"/>
          <w:b/>
          <w:color w:val="222222"/>
          <w:spacing w:val="-5"/>
          <w:kern w:val="0"/>
          <w:sz w:val="24"/>
          <w:szCs w:val="24"/>
        </w:rPr>
      </w:pPr>
      <w:r w:rsidRPr="00D03C9B">
        <w:rPr>
          <w:rFonts w:asciiTheme="majorHAnsi" w:eastAsiaTheme="majorHAnsi" w:hAnsiTheme="majorHAnsi" w:cs="굴림"/>
          <w:b/>
          <w:color w:val="222222"/>
          <w:spacing w:val="-5"/>
          <w:kern w:val="0"/>
          <w:sz w:val="24"/>
          <w:szCs w:val="24"/>
        </w:rPr>
        <w:t>&lt;Innovating the research support system&gt;</w:t>
      </w:r>
    </w:p>
    <w:p w14:paraId="0BAE194C" w14:textId="223A61A7" w:rsidR="00D03C9B" w:rsidRPr="00D03C9B" w:rsidRDefault="00D03C9B" w:rsidP="00D03C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autoSpaceDE/>
        <w:autoSpaceDN/>
        <w:spacing w:after="0" w:line="276" w:lineRule="auto"/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-</w:t>
      </w:r>
      <w:r w:rsidRPr="00D03C9B"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Establishing systems for convergent, collaborative, and interdisciplinary research</w:t>
      </w:r>
    </w:p>
    <w:p w14:paraId="310D3A2C" w14:textId="1F03C01F" w:rsidR="00D03C9B" w:rsidRPr="00D03C9B" w:rsidRDefault="00D03C9B" w:rsidP="00D03C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autoSpaceDE/>
        <w:autoSpaceDN/>
        <w:spacing w:after="0" w:line="276" w:lineRule="auto"/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-</w:t>
      </w:r>
      <w:r w:rsidRPr="00D03C9B"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Supporting strategies for securing large-scale research projects</w:t>
      </w:r>
    </w:p>
    <w:p w14:paraId="637D8159" w14:textId="34C0F7D2" w:rsidR="00D03C9B" w:rsidRPr="00D03C9B" w:rsidRDefault="00D03C9B" w:rsidP="00D03C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autoSpaceDE/>
        <w:autoSpaceDN/>
        <w:spacing w:after="0" w:line="276" w:lineRule="auto"/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-</w:t>
      </w:r>
      <w:r w:rsidRPr="00D03C9B"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Advancing the startup ecosystem and establishing industry-academia cooperation platforms</w:t>
      </w:r>
    </w:p>
    <w:p w14:paraId="60D82B97" w14:textId="69EFF6F2" w:rsidR="00D03C9B" w:rsidRPr="00D03C9B" w:rsidRDefault="00D03C9B" w:rsidP="00D03C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autoSpaceDE/>
        <w:autoSpaceDN/>
        <w:spacing w:after="0" w:line="276" w:lineRule="auto"/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-</w:t>
      </w:r>
      <w:r w:rsidRPr="00D03C9B"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Proactively responding to social changes with research ethics</w:t>
      </w:r>
    </w:p>
    <w:p w14:paraId="3A679CEA" w14:textId="6DEE397B" w:rsidR="00D03C9B" w:rsidRPr="00D03C9B" w:rsidRDefault="00D03C9B" w:rsidP="00D03C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autoSpaceDE/>
        <w:autoSpaceDN/>
        <w:spacing w:after="0" w:line="276" w:lineRule="auto"/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-</w:t>
      </w:r>
      <w:r w:rsidRPr="00D03C9B"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Building advanced research equipment infrastructure</w:t>
      </w:r>
    </w:p>
    <w:p w14:paraId="74B05007" w14:textId="77777777" w:rsidR="00D03C9B" w:rsidRPr="00D03C9B" w:rsidRDefault="00D03C9B" w:rsidP="00D03C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autoSpaceDE/>
        <w:autoSpaceDN/>
        <w:spacing w:after="0" w:line="276" w:lineRule="auto"/>
        <w:rPr>
          <w:rFonts w:asciiTheme="majorHAnsi" w:eastAsiaTheme="majorHAnsi" w:hAnsiTheme="majorHAnsi" w:cs="굴림"/>
          <w:b/>
          <w:color w:val="222222"/>
          <w:spacing w:val="-5"/>
          <w:kern w:val="0"/>
          <w:sz w:val="24"/>
          <w:szCs w:val="24"/>
        </w:rPr>
      </w:pPr>
      <w:r w:rsidRPr="00D03C9B">
        <w:rPr>
          <w:rFonts w:asciiTheme="majorHAnsi" w:eastAsiaTheme="majorHAnsi" w:hAnsiTheme="majorHAnsi" w:cs="굴림"/>
          <w:b/>
          <w:color w:val="222222"/>
          <w:spacing w:val="-5"/>
          <w:kern w:val="0"/>
          <w:sz w:val="24"/>
          <w:szCs w:val="24"/>
        </w:rPr>
        <w:t>&lt;Creating a global research environment&gt;</w:t>
      </w:r>
    </w:p>
    <w:p w14:paraId="2AFB0FC9" w14:textId="2885C27E" w:rsidR="00D03C9B" w:rsidRPr="00D03C9B" w:rsidRDefault="00D03C9B" w:rsidP="00D03C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autoSpaceDE/>
        <w:autoSpaceDN/>
        <w:spacing w:after="0" w:line="276" w:lineRule="auto"/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-</w:t>
      </w:r>
      <w:r w:rsidRPr="00D03C9B"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Developing strategies for research collaboration and exchange with overseas universities and research institutions</w:t>
      </w:r>
    </w:p>
    <w:p w14:paraId="7C995394" w14:textId="2E8317F1" w:rsidR="00D03C9B" w:rsidRPr="00D03C9B" w:rsidRDefault="00D03C9B" w:rsidP="00D03C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autoSpaceDE/>
        <w:autoSpaceDN/>
        <w:spacing w:after="0" w:line="276" w:lineRule="auto"/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-</w:t>
      </w:r>
      <w:r w:rsidRPr="00D03C9B"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Strengthening infrastructure for international collaborative research</w:t>
      </w:r>
    </w:p>
    <w:p w14:paraId="237C4BBB" w14:textId="763A4CEB" w:rsidR="009308A4" w:rsidRPr="00D03C9B" w:rsidRDefault="00D03C9B" w:rsidP="00D03C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autoSpaceDE/>
        <w:autoSpaceDN/>
        <w:spacing w:after="0" w:line="276" w:lineRule="auto"/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-</w:t>
      </w:r>
      <w:r w:rsidRPr="00D03C9B">
        <w:rPr>
          <w:rFonts w:asciiTheme="majorHAnsi" w:eastAsiaTheme="majorHAnsi" w:hAnsiTheme="majorHAnsi" w:cs="굴림"/>
          <w:color w:val="222222"/>
          <w:spacing w:val="-5"/>
          <w:kern w:val="0"/>
          <w:sz w:val="24"/>
          <w:szCs w:val="24"/>
        </w:rPr>
        <w:t>Expanding strategic international joint research initiatives</w:t>
      </w:r>
    </w:p>
    <w:p w14:paraId="271104D3" w14:textId="1ED49FC2" w:rsidR="00302DD2" w:rsidRPr="00E80BD4" w:rsidRDefault="008D1156" w:rsidP="009308A4">
      <w:pPr>
        <w:pStyle w:val="ab"/>
        <w:spacing w:before="60" w:after="40" w:line="276" w:lineRule="auto"/>
        <w:rPr>
          <w:rFonts w:asciiTheme="majorHAnsi" w:eastAsiaTheme="majorHAnsi" w:hAnsiTheme="majorHAnsi"/>
          <w:sz w:val="24"/>
          <w:szCs w:val="24"/>
        </w:rPr>
      </w:pPr>
      <w:r w:rsidRPr="00E80BD4">
        <w:rPr>
          <w:rFonts w:asciiTheme="majorHAnsi" w:eastAsiaTheme="majorHAnsi" w:hAnsiTheme="majorHAnsi"/>
          <w:sz w:val="24"/>
          <w:szCs w:val="24"/>
        </w:rPr>
        <w:lastRenderedPageBreak/>
        <w:t xml:space="preserve">2) </w:t>
      </w:r>
      <w:r w:rsidR="00E10A58" w:rsidRPr="00E80BD4">
        <w:rPr>
          <w:rFonts w:asciiTheme="majorHAnsi" w:eastAsiaTheme="majorHAnsi" w:hAnsiTheme="majorHAnsi" w:hint="eastAsia"/>
          <w:sz w:val="24"/>
          <w:szCs w:val="24"/>
        </w:rPr>
        <w:t>S</w:t>
      </w:r>
      <w:r w:rsidR="00E10A58" w:rsidRPr="00E80BD4">
        <w:rPr>
          <w:rFonts w:asciiTheme="majorHAnsi" w:eastAsiaTheme="majorHAnsi" w:hAnsiTheme="majorHAnsi"/>
          <w:sz w:val="24"/>
          <w:szCs w:val="24"/>
        </w:rPr>
        <w:t>urvey Target</w:t>
      </w:r>
    </w:p>
    <w:p w14:paraId="52F2D69D" w14:textId="7C41A4D0" w:rsidR="00302DD2" w:rsidRPr="00E80BD4" w:rsidRDefault="008D1156" w:rsidP="00D03C9B">
      <w:pPr>
        <w:pStyle w:val="ab"/>
        <w:spacing w:before="60" w:line="276" w:lineRule="auto"/>
        <w:ind w:left="696" w:hangingChars="300" w:hanging="696"/>
        <w:rPr>
          <w:rFonts w:asciiTheme="majorHAnsi" w:eastAsiaTheme="majorHAnsi" w:hAnsiTheme="majorHAnsi"/>
          <w:sz w:val="24"/>
          <w:szCs w:val="24"/>
        </w:rPr>
      </w:pPr>
      <w:r w:rsidRPr="00E80BD4">
        <w:rPr>
          <w:rFonts w:asciiTheme="majorHAnsi" w:eastAsiaTheme="majorHAnsi" w:hAnsiTheme="majorHAnsi"/>
          <w:b w:val="0"/>
          <w:spacing w:val="-4"/>
          <w:sz w:val="24"/>
          <w:szCs w:val="24"/>
        </w:rPr>
        <w:t xml:space="preserve">  </w:t>
      </w:r>
      <w:r w:rsidRPr="00E80BD4">
        <w:rPr>
          <w:rFonts w:ascii="MS Gothic" w:eastAsia="MS Gothic" w:hAnsi="MS Gothic" w:cs="MS Gothic" w:hint="eastAsia"/>
          <w:b w:val="0"/>
          <w:spacing w:val="-4"/>
          <w:sz w:val="24"/>
          <w:szCs w:val="24"/>
        </w:rPr>
        <w:t>❍</w:t>
      </w:r>
      <w:r w:rsidRPr="00E80BD4">
        <w:rPr>
          <w:rFonts w:asciiTheme="majorHAnsi" w:eastAsiaTheme="majorHAnsi" w:hAnsiTheme="majorHAnsi"/>
          <w:b w:val="0"/>
          <w:spacing w:val="-4"/>
          <w:sz w:val="24"/>
          <w:szCs w:val="24"/>
        </w:rPr>
        <w:t xml:space="preserve"> </w:t>
      </w:r>
      <w:r w:rsidRPr="00E80BD4">
        <w:rPr>
          <w:rFonts w:asciiTheme="majorHAnsi" w:eastAsiaTheme="majorHAnsi" w:hAnsiTheme="majorHAnsi"/>
          <w:spacing w:val="-4"/>
          <w:sz w:val="24"/>
          <w:szCs w:val="24"/>
        </w:rPr>
        <w:t>(</w:t>
      </w:r>
      <w:r w:rsidR="00E10A58" w:rsidRPr="00E80BD4">
        <w:rPr>
          <w:rFonts w:asciiTheme="majorHAnsi" w:eastAsiaTheme="majorHAnsi" w:hAnsiTheme="majorHAnsi" w:hint="eastAsia"/>
          <w:spacing w:val="-4"/>
          <w:sz w:val="24"/>
          <w:szCs w:val="24"/>
        </w:rPr>
        <w:t>S</w:t>
      </w:r>
      <w:r w:rsidR="00E10A58" w:rsidRPr="00E80BD4">
        <w:rPr>
          <w:rFonts w:asciiTheme="majorHAnsi" w:eastAsiaTheme="majorHAnsi" w:hAnsiTheme="majorHAnsi"/>
          <w:spacing w:val="-4"/>
          <w:sz w:val="24"/>
          <w:szCs w:val="24"/>
        </w:rPr>
        <w:t>urvey target</w:t>
      </w:r>
      <w:r w:rsidRPr="00E80BD4">
        <w:rPr>
          <w:rFonts w:asciiTheme="majorHAnsi" w:eastAsiaTheme="majorHAnsi" w:hAnsiTheme="majorHAnsi"/>
          <w:spacing w:val="-4"/>
          <w:sz w:val="24"/>
          <w:szCs w:val="24"/>
        </w:rPr>
        <w:t>)</w:t>
      </w:r>
      <w:r w:rsidRPr="00E80BD4">
        <w:rPr>
          <w:rFonts w:asciiTheme="majorHAnsi" w:eastAsiaTheme="majorHAnsi" w:hAnsiTheme="majorHAnsi"/>
          <w:b w:val="0"/>
          <w:spacing w:val="-4"/>
          <w:sz w:val="24"/>
          <w:szCs w:val="24"/>
        </w:rPr>
        <w:t xml:space="preserve"> </w:t>
      </w:r>
      <w:r w:rsidR="00D1768F" w:rsidRPr="00E80BD4">
        <w:rPr>
          <w:rFonts w:asciiTheme="majorHAnsi" w:eastAsiaTheme="majorHAnsi" w:hAnsiTheme="majorHAnsi" w:hint="eastAsia"/>
          <w:b w:val="0"/>
          <w:sz w:val="24"/>
          <w:szCs w:val="24"/>
        </w:rPr>
        <w:t>Educational organizations, administrative organizations, support facilities, headquarters-affiliated facilities, research facilities, etc.</w:t>
      </w:r>
    </w:p>
    <w:p w14:paraId="49201535" w14:textId="131E200E" w:rsidR="00302DD2" w:rsidRPr="00E80BD4" w:rsidRDefault="008D1156" w:rsidP="00D03C9B">
      <w:pPr>
        <w:pStyle w:val="ab"/>
        <w:spacing w:before="60" w:line="276" w:lineRule="auto"/>
        <w:rPr>
          <w:rFonts w:asciiTheme="majorHAnsi" w:eastAsiaTheme="majorHAnsi" w:hAnsiTheme="majorHAnsi"/>
          <w:sz w:val="24"/>
          <w:szCs w:val="24"/>
        </w:rPr>
      </w:pPr>
      <w:r w:rsidRPr="00E80BD4">
        <w:rPr>
          <w:rFonts w:asciiTheme="majorHAnsi" w:eastAsiaTheme="majorHAnsi" w:hAnsiTheme="majorHAnsi"/>
          <w:b w:val="0"/>
          <w:sz w:val="24"/>
          <w:szCs w:val="24"/>
        </w:rPr>
        <w:t xml:space="preserve">  </w:t>
      </w:r>
      <w:r w:rsidRPr="00E80BD4">
        <w:rPr>
          <w:rFonts w:ascii="MS Gothic" w:eastAsia="MS Gothic" w:hAnsi="MS Gothic" w:cs="MS Gothic" w:hint="eastAsia"/>
          <w:b w:val="0"/>
          <w:sz w:val="24"/>
          <w:szCs w:val="24"/>
        </w:rPr>
        <w:t>❍</w:t>
      </w:r>
      <w:r w:rsidRPr="00E80BD4">
        <w:rPr>
          <w:rFonts w:asciiTheme="majorHAnsi" w:eastAsiaTheme="majorHAnsi" w:hAnsiTheme="majorHAnsi"/>
          <w:b w:val="0"/>
          <w:sz w:val="24"/>
          <w:szCs w:val="24"/>
        </w:rPr>
        <w:t xml:space="preserve"> </w:t>
      </w:r>
      <w:r w:rsidRPr="00E80BD4">
        <w:rPr>
          <w:rFonts w:asciiTheme="majorHAnsi" w:eastAsiaTheme="majorHAnsi" w:hAnsiTheme="majorHAnsi"/>
          <w:sz w:val="24"/>
          <w:szCs w:val="24"/>
        </w:rPr>
        <w:t>(</w:t>
      </w:r>
      <w:r w:rsidR="00E10A58" w:rsidRPr="00E80BD4">
        <w:rPr>
          <w:rFonts w:asciiTheme="majorHAnsi" w:eastAsiaTheme="majorHAnsi" w:hAnsiTheme="majorHAnsi" w:hint="eastAsia"/>
          <w:sz w:val="24"/>
          <w:szCs w:val="24"/>
        </w:rPr>
        <w:t>S</w:t>
      </w:r>
      <w:r w:rsidR="00E10A58" w:rsidRPr="00E80BD4">
        <w:rPr>
          <w:rFonts w:asciiTheme="majorHAnsi" w:eastAsiaTheme="majorHAnsi" w:hAnsiTheme="majorHAnsi"/>
          <w:sz w:val="24"/>
          <w:szCs w:val="24"/>
        </w:rPr>
        <w:t>urvey details</w:t>
      </w:r>
      <w:r w:rsidRPr="00E80BD4">
        <w:rPr>
          <w:rFonts w:asciiTheme="majorHAnsi" w:eastAsiaTheme="majorHAnsi" w:hAnsiTheme="majorHAnsi"/>
          <w:sz w:val="24"/>
          <w:szCs w:val="24"/>
        </w:rPr>
        <w:t xml:space="preserve">) </w:t>
      </w:r>
    </w:p>
    <w:p w14:paraId="6EDA79BA" w14:textId="5F5EE37F" w:rsidR="00302DD2" w:rsidRPr="00E80BD4" w:rsidRDefault="008D1156" w:rsidP="009308A4">
      <w:pPr>
        <w:pStyle w:val="ab"/>
        <w:spacing w:before="60" w:after="40" w:line="276" w:lineRule="auto"/>
        <w:rPr>
          <w:rFonts w:asciiTheme="majorHAnsi" w:eastAsiaTheme="majorHAnsi" w:hAnsiTheme="majorHAnsi"/>
          <w:sz w:val="24"/>
          <w:szCs w:val="24"/>
        </w:rPr>
      </w:pPr>
      <w:r w:rsidRPr="00E80BD4">
        <w:rPr>
          <w:rFonts w:asciiTheme="majorHAnsi" w:eastAsiaTheme="majorHAnsi" w:hAnsiTheme="majorHAnsi"/>
          <w:b w:val="0"/>
          <w:color w:val="FF0000"/>
          <w:sz w:val="24"/>
          <w:szCs w:val="24"/>
        </w:rPr>
        <w:t xml:space="preserve"> </w:t>
      </w:r>
      <w:r w:rsidRPr="00E80BD4">
        <w:rPr>
          <w:rFonts w:asciiTheme="majorHAnsi" w:eastAsiaTheme="majorHAnsi" w:hAnsiTheme="majorHAnsi"/>
          <w:b w:val="0"/>
          <w:sz w:val="24"/>
          <w:szCs w:val="24"/>
        </w:rPr>
        <w:t xml:space="preserve">   - </w:t>
      </w:r>
      <w:r w:rsidR="00D1768F" w:rsidRPr="00E80BD4">
        <w:rPr>
          <w:rFonts w:asciiTheme="majorHAnsi" w:eastAsiaTheme="majorHAnsi" w:hAnsiTheme="majorHAnsi"/>
          <w:b w:val="0"/>
          <w:sz w:val="24"/>
          <w:szCs w:val="24"/>
        </w:rPr>
        <w:t>Basic information such as research areas, desired research duration, and budget</w:t>
      </w:r>
    </w:p>
    <w:p w14:paraId="4E7CCEDA" w14:textId="630E2E24" w:rsidR="00302DD2" w:rsidRPr="00E80BD4" w:rsidRDefault="008D1156" w:rsidP="009308A4">
      <w:pPr>
        <w:pStyle w:val="ab"/>
        <w:spacing w:before="60" w:after="40" w:line="276" w:lineRule="auto"/>
        <w:rPr>
          <w:rFonts w:asciiTheme="majorHAnsi" w:eastAsiaTheme="majorHAnsi" w:hAnsiTheme="majorHAnsi"/>
          <w:sz w:val="24"/>
          <w:szCs w:val="24"/>
        </w:rPr>
      </w:pPr>
      <w:r w:rsidRPr="00E80BD4">
        <w:rPr>
          <w:rFonts w:asciiTheme="majorHAnsi" w:eastAsiaTheme="majorHAnsi" w:hAnsiTheme="majorHAnsi"/>
          <w:b w:val="0"/>
          <w:sz w:val="24"/>
          <w:szCs w:val="24"/>
        </w:rPr>
        <w:t xml:space="preserve">    - </w:t>
      </w:r>
      <w:r w:rsidR="00D1768F" w:rsidRPr="00E80BD4">
        <w:rPr>
          <w:rFonts w:asciiTheme="majorHAnsi" w:eastAsiaTheme="majorHAnsi" w:hAnsiTheme="majorHAnsi" w:hint="eastAsia"/>
          <w:b w:val="0"/>
          <w:sz w:val="24"/>
          <w:szCs w:val="24"/>
        </w:rPr>
        <w:t>N</w:t>
      </w:r>
      <w:r w:rsidR="00D1768F" w:rsidRPr="00E80BD4">
        <w:rPr>
          <w:rFonts w:asciiTheme="majorHAnsi" w:eastAsiaTheme="majorHAnsi" w:hAnsiTheme="majorHAnsi"/>
          <w:b w:val="0"/>
          <w:sz w:val="24"/>
          <w:szCs w:val="24"/>
        </w:rPr>
        <w:t xml:space="preserve">ecessity of research, desired research content, measures for result utilization </w:t>
      </w:r>
    </w:p>
    <w:p w14:paraId="25186BD2" w14:textId="4A3B5A28" w:rsidR="00302DD2" w:rsidRPr="00E80BD4" w:rsidRDefault="008D1156" w:rsidP="009308A4">
      <w:pPr>
        <w:pStyle w:val="ab"/>
        <w:spacing w:before="60" w:after="40" w:line="276" w:lineRule="auto"/>
        <w:rPr>
          <w:rFonts w:asciiTheme="majorHAnsi" w:eastAsiaTheme="majorHAnsi" w:hAnsiTheme="majorHAnsi"/>
          <w:sz w:val="24"/>
          <w:szCs w:val="24"/>
        </w:rPr>
      </w:pPr>
      <w:r w:rsidRPr="00E80BD4">
        <w:rPr>
          <w:rFonts w:asciiTheme="majorHAnsi" w:eastAsiaTheme="majorHAnsi" w:hAnsiTheme="majorHAnsi"/>
          <w:b w:val="0"/>
          <w:sz w:val="24"/>
          <w:szCs w:val="24"/>
        </w:rPr>
        <w:t xml:space="preserve">    - </w:t>
      </w:r>
      <w:r w:rsidR="00D1768F" w:rsidRPr="00E80BD4">
        <w:rPr>
          <w:rFonts w:asciiTheme="majorHAnsi" w:eastAsiaTheme="majorHAnsi" w:hAnsiTheme="majorHAnsi"/>
          <w:b w:val="0"/>
          <w:sz w:val="24"/>
          <w:szCs w:val="24"/>
        </w:rPr>
        <w:t>Overlap (similarity) with previous projects, disclosure of results, etc.</w:t>
      </w:r>
    </w:p>
    <w:p w14:paraId="34ED1CF9" w14:textId="3AAB8661" w:rsidR="00302DD2" w:rsidRPr="00E80BD4" w:rsidRDefault="008D1156" w:rsidP="009308A4">
      <w:pPr>
        <w:pStyle w:val="ab"/>
        <w:spacing w:before="60" w:after="40" w:line="276" w:lineRule="auto"/>
        <w:ind w:left="480" w:hangingChars="200" w:hanging="480"/>
        <w:rPr>
          <w:rFonts w:asciiTheme="majorHAnsi" w:eastAsiaTheme="majorHAnsi" w:hAnsiTheme="majorHAnsi"/>
          <w:sz w:val="24"/>
          <w:szCs w:val="24"/>
        </w:rPr>
      </w:pPr>
      <w:r w:rsidRPr="00E80BD4">
        <w:rPr>
          <w:rFonts w:asciiTheme="majorHAnsi" w:eastAsiaTheme="majorHAnsi" w:hAnsiTheme="majorHAnsi"/>
          <w:b w:val="0"/>
          <w:sz w:val="24"/>
          <w:szCs w:val="24"/>
        </w:rPr>
        <w:t xml:space="preserve">  </w:t>
      </w:r>
      <w:r w:rsidRPr="00E80BD4">
        <w:rPr>
          <w:rFonts w:ascii="MS Gothic" w:eastAsia="MS Gothic" w:hAnsi="MS Gothic" w:cs="MS Gothic" w:hint="eastAsia"/>
          <w:b w:val="0"/>
          <w:sz w:val="24"/>
          <w:szCs w:val="24"/>
        </w:rPr>
        <w:t>❍</w:t>
      </w:r>
      <w:r w:rsidRPr="00E80BD4">
        <w:rPr>
          <w:rFonts w:asciiTheme="majorHAnsi" w:eastAsiaTheme="majorHAnsi" w:hAnsiTheme="majorHAnsi"/>
          <w:b w:val="0"/>
          <w:sz w:val="24"/>
          <w:szCs w:val="24"/>
        </w:rPr>
        <w:t xml:space="preserve"> </w:t>
      </w:r>
      <w:r w:rsidRPr="00E80BD4">
        <w:rPr>
          <w:rFonts w:asciiTheme="majorHAnsi" w:eastAsiaTheme="majorHAnsi" w:hAnsiTheme="majorHAnsi"/>
          <w:sz w:val="24"/>
          <w:szCs w:val="24"/>
        </w:rPr>
        <w:t>(</w:t>
      </w:r>
      <w:r w:rsidR="00E10A58" w:rsidRPr="00E80BD4">
        <w:rPr>
          <w:rFonts w:asciiTheme="majorHAnsi" w:eastAsiaTheme="majorHAnsi" w:hAnsiTheme="majorHAnsi" w:hint="eastAsia"/>
          <w:sz w:val="24"/>
          <w:szCs w:val="24"/>
        </w:rPr>
        <w:t>S</w:t>
      </w:r>
      <w:r w:rsidR="00E10A58" w:rsidRPr="00E80BD4">
        <w:rPr>
          <w:rFonts w:asciiTheme="majorHAnsi" w:eastAsiaTheme="majorHAnsi" w:hAnsiTheme="majorHAnsi"/>
          <w:sz w:val="24"/>
          <w:szCs w:val="24"/>
        </w:rPr>
        <w:t>ubmission method</w:t>
      </w:r>
      <w:r w:rsidRPr="00E80BD4">
        <w:rPr>
          <w:rFonts w:asciiTheme="majorHAnsi" w:eastAsiaTheme="majorHAnsi" w:hAnsiTheme="majorHAnsi"/>
          <w:sz w:val="24"/>
          <w:szCs w:val="24"/>
        </w:rPr>
        <w:t>)</w:t>
      </w:r>
      <w:r w:rsidRPr="00E80BD4">
        <w:rPr>
          <w:rFonts w:asciiTheme="majorHAnsi" w:eastAsiaTheme="majorHAnsi" w:hAnsiTheme="majorHAnsi"/>
          <w:b w:val="0"/>
          <w:sz w:val="24"/>
          <w:szCs w:val="24"/>
        </w:rPr>
        <w:t xml:space="preserve"> </w:t>
      </w:r>
      <w:r w:rsidR="00D1768F" w:rsidRPr="00E80BD4">
        <w:rPr>
          <w:rFonts w:asciiTheme="majorHAnsi" w:eastAsiaTheme="majorHAnsi" w:hAnsiTheme="majorHAnsi" w:hint="eastAsia"/>
          <w:b w:val="0"/>
          <w:bCs/>
          <w:w w:val="95"/>
          <w:sz w:val="24"/>
          <w:szCs w:val="24"/>
        </w:rPr>
        <w:t>Department completes application form and submits it as an official document to the Division of Research Policy</w:t>
      </w:r>
    </w:p>
    <w:p w14:paraId="077D5374" w14:textId="77777777" w:rsidR="00302DD2" w:rsidRPr="00E80BD4" w:rsidRDefault="00302DD2" w:rsidP="009308A4">
      <w:pPr>
        <w:pStyle w:val="ab"/>
        <w:spacing w:before="60" w:after="40" w:line="276" w:lineRule="auto"/>
        <w:rPr>
          <w:rFonts w:asciiTheme="majorHAnsi" w:eastAsiaTheme="majorHAnsi" w:hAnsiTheme="majorHAnsi"/>
          <w:b w:val="0"/>
          <w:sz w:val="24"/>
          <w:szCs w:val="24"/>
        </w:rPr>
      </w:pPr>
    </w:p>
    <w:p w14:paraId="4033B2B3" w14:textId="7AE2D52C" w:rsidR="00302DD2" w:rsidRPr="00E80BD4" w:rsidRDefault="008D1156" w:rsidP="009308A4">
      <w:pPr>
        <w:pStyle w:val="ab"/>
        <w:spacing w:before="60" w:after="40" w:line="276" w:lineRule="auto"/>
        <w:rPr>
          <w:rFonts w:asciiTheme="majorHAnsi" w:eastAsiaTheme="majorHAnsi" w:hAnsiTheme="majorHAnsi"/>
          <w:sz w:val="24"/>
          <w:szCs w:val="24"/>
        </w:rPr>
      </w:pPr>
      <w:r w:rsidRPr="00E80BD4">
        <w:rPr>
          <w:rFonts w:asciiTheme="majorHAnsi" w:eastAsiaTheme="majorHAnsi" w:hAnsiTheme="majorHAnsi"/>
          <w:sz w:val="24"/>
          <w:szCs w:val="24"/>
        </w:rPr>
        <w:t xml:space="preserve"> 3) </w:t>
      </w:r>
      <w:r w:rsidR="00D1768F" w:rsidRPr="00E80BD4">
        <w:rPr>
          <w:rFonts w:asciiTheme="majorHAnsi" w:eastAsiaTheme="majorHAnsi" w:hAnsiTheme="majorHAnsi" w:hint="eastAsia"/>
          <w:sz w:val="24"/>
          <w:szCs w:val="24"/>
        </w:rPr>
        <w:t>S</w:t>
      </w:r>
      <w:r w:rsidR="00D1768F" w:rsidRPr="00E80BD4">
        <w:rPr>
          <w:rFonts w:asciiTheme="majorHAnsi" w:eastAsiaTheme="majorHAnsi" w:hAnsiTheme="majorHAnsi"/>
          <w:sz w:val="24"/>
          <w:szCs w:val="24"/>
        </w:rPr>
        <w:t>election Procedures</w:t>
      </w:r>
    </w:p>
    <w:p w14:paraId="1A5B6375" w14:textId="47F15CAB" w:rsidR="00302DD2" w:rsidRPr="009308A4" w:rsidRDefault="008D1156" w:rsidP="009308A4">
      <w:pPr>
        <w:pStyle w:val="ab"/>
        <w:spacing w:before="60" w:after="40" w:line="276" w:lineRule="auto"/>
        <w:ind w:left="754" w:hanging="754"/>
        <w:rPr>
          <w:rFonts w:asciiTheme="majorHAnsi" w:eastAsiaTheme="majorHAnsi" w:hAnsiTheme="majorHAnsi"/>
          <w:b w:val="0"/>
          <w:bCs/>
          <w:sz w:val="24"/>
          <w:szCs w:val="24"/>
        </w:rPr>
      </w:pPr>
      <w:r w:rsidRPr="00E80BD4">
        <w:rPr>
          <w:rFonts w:asciiTheme="majorHAnsi" w:eastAsiaTheme="majorHAnsi" w:hAnsiTheme="majorHAnsi"/>
          <w:b w:val="0"/>
          <w:spacing w:val="7"/>
          <w:sz w:val="24"/>
          <w:szCs w:val="24"/>
        </w:rPr>
        <w:t xml:space="preserve"> </w:t>
      </w:r>
      <w:r w:rsidRPr="00E80BD4">
        <w:rPr>
          <w:rFonts w:asciiTheme="majorHAnsi" w:eastAsiaTheme="majorHAnsi" w:hAnsiTheme="majorHAnsi"/>
          <w:b w:val="0"/>
          <w:spacing w:val="8"/>
          <w:sz w:val="24"/>
          <w:szCs w:val="24"/>
        </w:rPr>
        <w:t xml:space="preserve"> </w:t>
      </w:r>
      <w:r w:rsidRPr="00E80BD4">
        <w:rPr>
          <w:rFonts w:ascii="MS Gothic" w:eastAsia="MS Gothic" w:hAnsi="MS Gothic" w:cs="MS Gothic" w:hint="eastAsia"/>
          <w:b w:val="0"/>
          <w:spacing w:val="8"/>
          <w:sz w:val="24"/>
          <w:szCs w:val="24"/>
        </w:rPr>
        <w:t>❍</w:t>
      </w:r>
      <w:r w:rsidRPr="00E80BD4">
        <w:rPr>
          <w:rFonts w:asciiTheme="majorHAnsi" w:eastAsiaTheme="majorHAnsi" w:hAnsiTheme="majorHAnsi"/>
          <w:b w:val="0"/>
          <w:spacing w:val="8"/>
          <w:sz w:val="24"/>
          <w:szCs w:val="24"/>
        </w:rPr>
        <w:t xml:space="preserve"> </w:t>
      </w:r>
      <w:r w:rsidRPr="00E80BD4">
        <w:rPr>
          <w:rFonts w:asciiTheme="majorHAnsi" w:eastAsiaTheme="majorHAnsi" w:hAnsiTheme="majorHAnsi"/>
          <w:spacing w:val="8"/>
          <w:sz w:val="24"/>
          <w:szCs w:val="24"/>
        </w:rPr>
        <w:t>(</w:t>
      </w:r>
      <w:r w:rsidR="00D1768F" w:rsidRPr="00E80BD4">
        <w:rPr>
          <w:rFonts w:asciiTheme="majorHAnsi" w:eastAsiaTheme="majorHAnsi" w:hAnsiTheme="majorHAnsi" w:hint="eastAsia"/>
          <w:spacing w:val="8"/>
          <w:sz w:val="24"/>
          <w:szCs w:val="24"/>
        </w:rPr>
        <w:t>P</w:t>
      </w:r>
      <w:r w:rsidR="00D1768F" w:rsidRPr="00E80BD4">
        <w:rPr>
          <w:rFonts w:asciiTheme="majorHAnsi" w:eastAsiaTheme="majorHAnsi" w:hAnsiTheme="majorHAnsi"/>
          <w:spacing w:val="8"/>
          <w:sz w:val="24"/>
          <w:szCs w:val="24"/>
        </w:rPr>
        <w:t>roject identificatio</w:t>
      </w:r>
      <w:r w:rsidR="00D1768F" w:rsidRPr="009308A4">
        <w:rPr>
          <w:rFonts w:asciiTheme="majorHAnsi" w:eastAsiaTheme="majorHAnsi" w:hAnsiTheme="majorHAnsi"/>
          <w:spacing w:val="8"/>
          <w:sz w:val="24"/>
          <w:szCs w:val="24"/>
        </w:rPr>
        <w:t>n</w:t>
      </w:r>
      <w:r w:rsidRPr="009308A4">
        <w:rPr>
          <w:rFonts w:asciiTheme="majorHAnsi" w:eastAsiaTheme="majorHAnsi" w:hAnsiTheme="majorHAnsi"/>
          <w:spacing w:val="8"/>
          <w:sz w:val="24"/>
          <w:szCs w:val="24"/>
        </w:rPr>
        <w:t>)</w:t>
      </w:r>
      <w:r w:rsidRPr="009308A4">
        <w:rPr>
          <w:rFonts w:asciiTheme="majorHAnsi" w:eastAsiaTheme="majorHAnsi" w:hAnsiTheme="majorHAnsi"/>
          <w:b w:val="0"/>
          <w:spacing w:val="8"/>
          <w:sz w:val="24"/>
          <w:szCs w:val="24"/>
        </w:rPr>
        <w:t xml:space="preserve"> </w:t>
      </w:r>
      <w:r w:rsidR="00D1768F" w:rsidRPr="009308A4">
        <w:rPr>
          <w:rFonts w:asciiTheme="majorHAnsi" w:eastAsiaTheme="majorHAnsi" w:hAnsiTheme="majorHAnsi"/>
          <w:b w:val="0"/>
          <w:spacing w:val="-3"/>
          <w:sz w:val="24"/>
          <w:szCs w:val="24"/>
        </w:rPr>
        <w:t>Dual approach implemented twice a year (first and second half of the year)</w:t>
      </w:r>
      <w:r w:rsidR="00D1768F" w:rsidRPr="009308A4">
        <w:rPr>
          <w:rFonts w:asciiTheme="majorHAnsi" w:eastAsiaTheme="majorHAnsi" w:hAnsiTheme="majorHAnsi"/>
          <w:b w:val="0"/>
          <w:bCs/>
          <w:spacing w:val="-3"/>
          <w:sz w:val="24"/>
          <w:szCs w:val="24"/>
        </w:rPr>
        <w:t xml:space="preserve">, where </w:t>
      </w:r>
      <w:r w:rsidR="00B60162" w:rsidRPr="009308A4">
        <w:rPr>
          <w:rFonts w:asciiTheme="majorHAnsi" w:eastAsiaTheme="majorHAnsi" w:hAnsiTheme="majorHAnsi"/>
          <w:b w:val="0"/>
          <w:bCs/>
          <w:spacing w:val="-3"/>
          <w:sz w:val="24"/>
          <w:szCs w:val="24"/>
        </w:rPr>
        <w:t>system</w:t>
      </w:r>
      <w:r w:rsidR="00D1768F" w:rsidRPr="009308A4">
        <w:rPr>
          <w:rFonts w:asciiTheme="majorHAnsi" w:eastAsiaTheme="majorHAnsi" w:hAnsiTheme="majorHAnsi"/>
          <w:b w:val="0"/>
          <w:bCs/>
          <w:spacing w:val="-3"/>
          <w:sz w:val="24"/>
          <w:szCs w:val="24"/>
        </w:rPr>
        <w:t xml:space="preserve"> improvements or policy development</w:t>
      </w:r>
      <w:r w:rsidR="00B60162" w:rsidRPr="009308A4">
        <w:rPr>
          <w:rFonts w:asciiTheme="majorHAnsi" w:eastAsiaTheme="majorHAnsi" w:hAnsiTheme="majorHAnsi"/>
          <w:b w:val="0"/>
          <w:bCs/>
          <w:spacing w:val="-3"/>
          <w:sz w:val="24"/>
          <w:szCs w:val="24"/>
        </w:rPr>
        <w:t xml:space="preserve"> are deemed necessary by the Division of Research Policy</w:t>
      </w:r>
      <w:r w:rsidR="00D1768F" w:rsidRPr="009308A4">
        <w:rPr>
          <w:rFonts w:asciiTheme="majorHAnsi" w:eastAsiaTheme="majorHAnsi" w:hAnsiTheme="majorHAnsi"/>
          <w:b w:val="0"/>
          <w:bCs/>
          <w:spacing w:val="-3"/>
          <w:sz w:val="24"/>
          <w:szCs w:val="24"/>
        </w:rPr>
        <w:t xml:space="preserve"> during project planning or operations</w:t>
      </w:r>
      <w:r w:rsidR="00B60162" w:rsidRPr="009308A4">
        <w:rPr>
          <w:rFonts w:asciiTheme="majorHAnsi" w:eastAsiaTheme="majorHAnsi" w:hAnsiTheme="majorHAnsi"/>
          <w:b w:val="0"/>
          <w:bCs/>
          <w:spacing w:val="-3"/>
          <w:sz w:val="24"/>
          <w:szCs w:val="24"/>
        </w:rPr>
        <w:t xml:space="preserve"> </w:t>
      </w:r>
      <w:r w:rsidR="00B60162" w:rsidRPr="009308A4">
        <w:rPr>
          <w:rFonts w:asciiTheme="majorHAnsi" w:eastAsiaTheme="majorHAnsi" w:hAnsiTheme="majorHAnsi"/>
          <w:b w:val="0"/>
          <w:spacing w:val="-3"/>
          <w:sz w:val="24"/>
          <w:szCs w:val="24"/>
        </w:rPr>
        <w:t>(top-down)</w:t>
      </w:r>
      <w:r w:rsidR="00B60162" w:rsidRPr="009308A4">
        <w:rPr>
          <w:rFonts w:asciiTheme="majorHAnsi" w:eastAsiaTheme="majorHAnsi" w:hAnsiTheme="majorHAnsi"/>
          <w:b w:val="0"/>
          <w:bCs/>
          <w:spacing w:val="-3"/>
          <w:sz w:val="24"/>
          <w:szCs w:val="24"/>
        </w:rPr>
        <w:t xml:space="preserve"> or where the need for research is raised by major decision-making bodies or at the institutional level </w:t>
      </w:r>
      <w:r w:rsidR="00B60162" w:rsidRPr="009308A4">
        <w:rPr>
          <w:rFonts w:asciiTheme="majorHAnsi" w:eastAsiaTheme="majorHAnsi" w:hAnsiTheme="majorHAnsi"/>
          <w:b w:val="0"/>
          <w:spacing w:val="-3"/>
          <w:sz w:val="24"/>
          <w:szCs w:val="24"/>
        </w:rPr>
        <w:t>(bottom-up)</w:t>
      </w:r>
    </w:p>
    <w:p w14:paraId="3F033E98" w14:textId="4461591F" w:rsidR="00302DD2" w:rsidRPr="009308A4" w:rsidRDefault="008D1156" w:rsidP="009308A4">
      <w:pPr>
        <w:pStyle w:val="ab"/>
        <w:spacing w:before="60" w:after="40" w:line="276" w:lineRule="auto"/>
        <w:ind w:left="705" w:hanging="705"/>
        <w:rPr>
          <w:rFonts w:asciiTheme="majorHAnsi" w:eastAsiaTheme="majorHAnsi" w:hAnsiTheme="majorHAnsi"/>
          <w:b w:val="0"/>
          <w:sz w:val="24"/>
          <w:szCs w:val="24"/>
        </w:rPr>
      </w:pPr>
      <w:r w:rsidRPr="00E80BD4">
        <w:rPr>
          <w:rFonts w:asciiTheme="majorHAnsi" w:eastAsiaTheme="majorHAnsi" w:hAnsiTheme="majorHAnsi"/>
          <w:b w:val="0"/>
          <w:spacing w:val="-1"/>
          <w:sz w:val="24"/>
          <w:szCs w:val="24"/>
        </w:rPr>
        <w:t xml:space="preserve">  </w:t>
      </w:r>
      <w:r w:rsidRPr="00E80BD4">
        <w:rPr>
          <w:rFonts w:ascii="MS Gothic" w:eastAsia="MS Gothic" w:hAnsi="MS Gothic" w:cs="MS Gothic" w:hint="eastAsia"/>
          <w:b w:val="0"/>
          <w:spacing w:val="-1"/>
          <w:sz w:val="24"/>
          <w:szCs w:val="24"/>
        </w:rPr>
        <w:t>❍</w:t>
      </w:r>
      <w:r w:rsidRPr="00E80BD4">
        <w:rPr>
          <w:rFonts w:asciiTheme="majorHAnsi" w:eastAsiaTheme="majorHAnsi" w:hAnsiTheme="majorHAnsi"/>
          <w:b w:val="0"/>
          <w:spacing w:val="-1"/>
          <w:sz w:val="24"/>
          <w:szCs w:val="24"/>
        </w:rPr>
        <w:t xml:space="preserve"> </w:t>
      </w:r>
      <w:r w:rsidRPr="00E80BD4">
        <w:rPr>
          <w:rFonts w:asciiTheme="majorHAnsi" w:eastAsiaTheme="majorHAnsi" w:hAnsiTheme="majorHAnsi"/>
          <w:spacing w:val="-1"/>
          <w:sz w:val="24"/>
          <w:szCs w:val="24"/>
        </w:rPr>
        <w:t>(</w:t>
      </w:r>
      <w:r w:rsidR="00D1768F" w:rsidRPr="00E80BD4">
        <w:rPr>
          <w:rFonts w:asciiTheme="majorHAnsi" w:eastAsiaTheme="majorHAnsi" w:hAnsiTheme="majorHAnsi" w:hint="eastAsia"/>
          <w:spacing w:val="-1"/>
          <w:sz w:val="24"/>
          <w:szCs w:val="24"/>
        </w:rPr>
        <w:t>P</w:t>
      </w:r>
      <w:r w:rsidR="00D1768F" w:rsidRPr="00E80BD4">
        <w:rPr>
          <w:rFonts w:asciiTheme="majorHAnsi" w:eastAsiaTheme="majorHAnsi" w:hAnsiTheme="majorHAnsi"/>
          <w:spacing w:val="-1"/>
          <w:sz w:val="24"/>
          <w:szCs w:val="24"/>
        </w:rPr>
        <w:t>roject selection</w:t>
      </w:r>
      <w:r w:rsidRPr="00E80BD4">
        <w:rPr>
          <w:rFonts w:asciiTheme="majorHAnsi" w:eastAsiaTheme="majorHAnsi" w:hAnsiTheme="majorHAnsi"/>
          <w:spacing w:val="-1"/>
          <w:sz w:val="24"/>
          <w:szCs w:val="24"/>
        </w:rPr>
        <w:t>)</w:t>
      </w:r>
      <w:r w:rsidRPr="00E80BD4">
        <w:rPr>
          <w:rFonts w:asciiTheme="majorHAnsi" w:eastAsiaTheme="majorHAnsi" w:hAnsiTheme="majorHAnsi"/>
          <w:b w:val="0"/>
          <w:spacing w:val="-1"/>
          <w:sz w:val="24"/>
          <w:szCs w:val="24"/>
        </w:rPr>
        <w:t xml:space="preserve"> </w:t>
      </w:r>
      <w:r w:rsidR="00B60162" w:rsidRPr="009308A4">
        <w:rPr>
          <w:rFonts w:asciiTheme="majorHAnsi" w:eastAsiaTheme="majorHAnsi" w:hAnsiTheme="majorHAnsi"/>
          <w:b w:val="0"/>
          <w:spacing w:val="-3"/>
          <w:sz w:val="24"/>
          <w:szCs w:val="24"/>
        </w:rPr>
        <w:t xml:space="preserve">Projects will be prioritized and selected based on </w:t>
      </w:r>
      <w:r w:rsidR="00B60162" w:rsidRPr="009308A4">
        <w:rPr>
          <w:rFonts w:asciiTheme="majorHAnsi" w:eastAsiaTheme="majorHAnsi" w:hAnsiTheme="majorHAnsi"/>
          <w:b w:val="0"/>
          <w:bCs/>
          <w:spacing w:val="-3"/>
          <w:sz w:val="24"/>
          <w:szCs w:val="24"/>
        </w:rPr>
        <w:t>deliberations by a selection committee</w:t>
      </w:r>
      <w:r w:rsidR="00B60162" w:rsidRPr="009308A4">
        <w:rPr>
          <w:rFonts w:asciiTheme="majorHAnsi" w:eastAsiaTheme="majorHAnsi" w:hAnsiTheme="majorHAnsi"/>
          <w:b w:val="0"/>
          <w:spacing w:val="-3"/>
          <w:sz w:val="24"/>
          <w:szCs w:val="24"/>
        </w:rPr>
        <w:t xml:space="preserve">, particularly in cases where the </w:t>
      </w:r>
      <w:r w:rsidR="00B60162" w:rsidRPr="009308A4">
        <w:rPr>
          <w:rFonts w:asciiTheme="majorHAnsi" w:eastAsiaTheme="majorHAnsi" w:hAnsiTheme="majorHAnsi"/>
          <w:b w:val="0"/>
          <w:bCs/>
          <w:spacing w:val="-3"/>
          <w:sz w:val="24"/>
          <w:szCs w:val="24"/>
        </w:rPr>
        <w:t>issue is of high importance</w:t>
      </w:r>
      <w:r w:rsidR="00B60162" w:rsidRPr="009308A4">
        <w:rPr>
          <w:rFonts w:asciiTheme="majorHAnsi" w:eastAsiaTheme="majorHAnsi" w:hAnsiTheme="majorHAnsi"/>
          <w:b w:val="0"/>
          <w:spacing w:val="-3"/>
          <w:sz w:val="24"/>
          <w:szCs w:val="24"/>
        </w:rPr>
        <w:t xml:space="preserve">, where there is an </w:t>
      </w:r>
      <w:r w:rsidR="00B60162" w:rsidRPr="009308A4">
        <w:rPr>
          <w:rFonts w:asciiTheme="majorHAnsi" w:eastAsiaTheme="majorHAnsi" w:hAnsiTheme="majorHAnsi"/>
          <w:b w:val="0"/>
          <w:bCs/>
          <w:spacing w:val="-3"/>
          <w:sz w:val="24"/>
          <w:szCs w:val="24"/>
        </w:rPr>
        <w:t>urgent need to find solutions</w:t>
      </w:r>
      <w:r w:rsidR="00B60162" w:rsidRPr="009308A4">
        <w:rPr>
          <w:rFonts w:asciiTheme="majorHAnsi" w:eastAsiaTheme="majorHAnsi" w:hAnsiTheme="majorHAnsi"/>
          <w:b w:val="0"/>
          <w:spacing w:val="-3"/>
          <w:sz w:val="24"/>
          <w:szCs w:val="24"/>
        </w:rPr>
        <w:t xml:space="preserve">, or where the research results are expected to have </w:t>
      </w:r>
      <w:r w:rsidR="00B60162" w:rsidRPr="009308A4">
        <w:rPr>
          <w:rFonts w:asciiTheme="majorHAnsi" w:eastAsiaTheme="majorHAnsi" w:hAnsiTheme="majorHAnsi"/>
          <w:b w:val="0"/>
          <w:bCs/>
          <w:spacing w:val="-3"/>
          <w:sz w:val="24"/>
          <w:szCs w:val="24"/>
        </w:rPr>
        <w:t>high utility and impact</w:t>
      </w:r>
    </w:p>
    <w:p w14:paraId="7A8524CF" w14:textId="29FABEF3" w:rsidR="00302DD2" w:rsidRPr="00E80BD4" w:rsidRDefault="008D1156" w:rsidP="009308A4">
      <w:pPr>
        <w:pStyle w:val="ab"/>
        <w:spacing w:before="60" w:after="40" w:line="276" w:lineRule="auto"/>
        <w:ind w:left="723" w:hanging="723"/>
        <w:rPr>
          <w:rFonts w:asciiTheme="majorHAnsi" w:eastAsiaTheme="majorHAnsi" w:hAnsiTheme="majorHAnsi"/>
          <w:sz w:val="24"/>
          <w:szCs w:val="24"/>
        </w:rPr>
      </w:pPr>
      <w:r w:rsidRPr="00E80BD4">
        <w:rPr>
          <w:rFonts w:asciiTheme="majorHAnsi" w:eastAsiaTheme="majorHAnsi" w:hAnsiTheme="majorHAnsi"/>
          <w:b w:val="0"/>
          <w:sz w:val="24"/>
          <w:szCs w:val="24"/>
        </w:rPr>
        <w:t xml:space="preserve">  </w:t>
      </w:r>
      <w:r w:rsidRPr="00E80BD4">
        <w:rPr>
          <w:rFonts w:ascii="MS Gothic" w:eastAsia="MS Gothic" w:hAnsi="MS Gothic" w:cs="MS Gothic" w:hint="eastAsia"/>
          <w:b w:val="0"/>
          <w:sz w:val="24"/>
          <w:szCs w:val="24"/>
        </w:rPr>
        <w:t>❍</w:t>
      </w:r>
      <w:r w:rsidRPr="00E80BD4">
        <w:rPr>
          <w:rFonts w:asciiTheme="majorHAnsi" w:eastAsiaTheme="majorHAnsi" w:hAnsiTheme="majorHAnsi"/>
          <w:b w:val="0"/>
          <w:sz w:val="24"/>
          <w:szCs w:val="24"/>
        </w:rPr>
        <w:t xml:space="preserve"> </w:t>
      </w:r>
      <w:r w:rsidRPr="00E80BD4">
        <w:rPr>
          <w:rFonts w:asciiTheme="majorHAnsi" w:eastAsiaTheme="majorHAnsi" w:hAnsiTheme="majorHAnsi"/>
          <w:sz w:val="24"/>
          <w:szCs w:val="24"/>
        </w:rPr>
        <w:t>(</w:t>
      </w:r>
      <w:r w:rsidR="00D1768F" w:rsidRPr="00E80BD4">
        <w:rPr>
          <w:rFonts w:asciiTheme="majorHAnsi" w:eastAsiaTheme="majorHAnsi" w:hAnsiTheme="majorHAnsi" w:hint="eastAsia"/>
          <w:sz w:val="24"/>
          <w:szCs w:val="24"/>
        </w:rPr>
        <w:t>R</w:t>
      </w:r>
      <w:r w:rsidR="00D1768F" w:rsidRPr="00E80BD4">
        <w:rPr>
          <w:rFonts w:asciiTheme="majorHAnsi" w:eastAsiaTheme="majorHAnsi" w:hAnsiTheme="majorHAnsi"/>
          <w:sz w:val="24"/>
          <w:szCs w:val="24"/>
        </w:rPr>
        <w:t>esearch execution</w:t>
      </w:r>
      <w:r w:rsidRPr="00E80BD4">
        <w:rPr>
          <w:rFonts w:asciiTheme="majorHAnsi" w:eastAsiaTheme="majorHAnsi" w:hAnsiTheme="majorHAnsi"/>
          <w:sz w:val="24"/>
          <w:szCs w:val="24"/>
        </w:rPr>
        <w:t>)</w:t>
      </w:r>
      <w:r w:rsidRPr="00E80BD4">
        <w:rPr>
          <w:rFonts w:asciiTheme="majorHAnsi" w:eastAsiaTheme="majorHAnsi" w:hAnsiTheme="majorHAnsi"/>
          <w:b w:val="0"/>
          <w:sz w:val="24"/>
          <w:szCs w:val="24"/>
        </w:rPr>
        <w:t xml:space="preserve"> </w:t>
      </w:r>
      <w:r w:rsidR="00B60162" w:rsidRPr="00E80BD4">
        <w:rPr>
          <w:rFonts w:asciiTheme="majorHAnsi" w:eastAsiaTheme="majorHAnsi" w:hAnsiTheme="majorHAnsi"/>
          <w:b w:val="0"/>
          <w:spacing w:val="-1"/>
          <w:sz w:val="24"/>
          <w:szCs w:val="24"/>
        </w:rPr>
        <w:t>Research</w:t>
      </w:r>
      <w:r w:rsidR="00B60162" w:rsidRPr="00E80BD4">
        <w:rPr>
          <w:rFonts w:asciiTheme="majorHAnsi" w:eastAsiaTheme="majorHAnsi" w:hAnsiTheme="majorHAnsi" w:hint="eastAsia"/>
          <w:b w:val="0"/>
          <w:spacing w:val="-1"/>
          <w:sz w:val="24"/>
          <w:szCs w:val="24"/>
        </w:rPr>
        <w:t xml:space="preserve"> will be carried out primarily by a research team led by the principal investigator, with various administrative matters </w:t>
      </w:r>
      <w:r w:rsidR="00B60162" w:rsidRPr="00E80BD4">
        <w:rPr>
          <w:rFonts w:asciiTheme="majorHAnsi" w:eastAsiaTheme="majorHAnsi" w:hAnsiTheme="majorHAnsi"/>
          <w:b w:val="0"/>
          <w:spacing w:val="-1"/>
          <w:sz w:val="24"/>
          <w:szCs w:val="24"/>
        </w:rPr>
        <w:t xml:space="preserve">supported by </w:t>
      </w:r>
      <w:r w:rsidR="00B60162" w:rsidRPr="00E80BD4">
        <w:rPr>
          <w:rFonts w:asciiTheme="majorHAnsi" w:eastAsiaTheme="majorHAnsi" w:hAnsiTheme="majorHAnsi" w:hint="eastAsia"/>
          <w:b w:val="0"/>
          <w:spacing w:val="-1"/>
          <w:sz w:val="24"/>
          <w:szCs w:val="24"/>
        </w:rPr>
        <w:t xml:space="preserve">the university's </w:t>
      </w:r>
      <w:r w:rsidR="00B60162" w:rsidRPr="00E80BD4">
        <w:rPr>
          <w:rFonts w:asciiTheme="majorHAnsi" w:eastAsiaTheme="majorHAnsi" w:hAnsiTheme="majorHAnsi"/>
          <w:b w:val="0"/>
          <w:spacing w:val="-1"/>
          <w:sz w:val="24"/>
          <w:szCs w:val="24"/>
        </w:rPr>
        <w:t>R&amp;DB F</w:t>
      </w:r>
      <w:r w:rsidR="00B60162" w:rsidRPr="00E80BD4">
        <w:rPr>
          <w:rFonts w:asciiTheme="majorHAnsi" w:eastAsiaTheme="majorHAnsi" w:hAnsiTheme="majorHAnsi" w:hint="eastAsia"/>
          <w:b w:val="0"/>
          <w:spacing w:val="-1"/>
          <w:sz w:val="24"/>
          <w:szCs w:val="24"/>
        </w:rPr>
        <w:t>oundation, management institutions, and the Division of Research Policy</w:t>
      </w:r>
    </w:p>
    <w:p w14:paraId="60E20000" w14:textId="530EB1EE" w:rsidR="00302DD2" w:rsidRPr="00E80BD4" w:rsidRDefault="008D1156" w:rsidP="009308A4">
      <w:pPr>
        <w:pStyle w:val="ab"/>
        <w:spacing w:before="60" w:after="40" w:line="276" w:lineRule="auto"/>
        <w:ind w:left="713" w:hanging="713"/>
        <w:rPr>
          <w:rFonts w:asciiTheme="majorHAnsi" w:eastAsiaTheme="majorHAnsi" w:hAnsiTheme="majorHAnsi"/>
          <w:sz w:val="24"/>
          <w:szCs w:val="24"/>
        </w:rPr>
      </w:pPr>
      <w:r w:rsidRPr="00E80BD4">
        <w:rPr>
          <w:rFonts w:asciiTheme="majorHAnsi" w:eastAsiaTheme="majorHAnsi" w:hAnsiTheme="majorHAnsi"/>
          <w:b w:val="0"/>
          <w:color w:val="FF0000"/>
          <w:spacing w:val="-4"/>
          <w:sz w:val="24"/>
          <w:szCs w:val="24"/>
        </w:rPr>
        <w:t xml:space="preserve">  </w:t>
      </w:r>
      <w:r w:rsidRPr="00E80BD4">
        <w:rPr>
          <w:rFonts w:ascii="MS Gothic" w:eastAsia="MS Gothic" w:hAnsi="MS Gothic" w:cs="MS Gothic" w:hint="eastAsia"/>
          <w:b w:val="0"/>
          <w:spacing w:val="-4"/>
          <w:sz w:val="24"/>
          <w:szCs w:val="24"/>
        </w:rPr>
        <w:t>❍</w:t>
      </w:r>
      <w:r w:rsidRPr="00E80BD4">
        <w:rPr>
          <w:rFonts w:asciiTheme="majorHAnsi" w:eastAsiaTheme="majorHAnsi" w:hAnsiTheme="majorHAnsi"/>
          <w:b w:val="0"/>
          <w:color w:val="FF0000"/>
          <w:spacing w:val="-4"/>
          <w:sz w:val="24"/>
          <w:szCs w:val="24"/>
        </w:rPr>
        <w:t xml:space="preserve"> </w:t>
      </w:r>
      <w:r w:rsidRPr="00E80BD4">
        <w:rPr>
          <w:rFonts w:asciiTheme="majorHAnsi" w:eastAsiaTheme="majorHAnsi" w:hAnsiTheme="majorHAnsi"/>
          <w:spacing w:val="-4"/>
          <w:sz w:val="24"/>
          <w:szCs w:val="24"/>
        </w:rPr>
        <w:t>(</w:t>
      </w:r>
      <w:r w:rsidR="00D1768F" w:rsidRPr="00E80BD4">
        <w:rPr>
          <w:rFonts w:asciiTheme="majorHAnsi" w:eastAsiaTheme="majorHAnsi" w:hAnsiTheme="majorHAnsi" w:hint="eastAsia"/>
          <w:spacing w:val="-4"/>
          <w:sz w:val="24"/>
          <w:szCs w:val="24"/>
        </w:rPr>
        <w:t>R</w:t>
      </w:r>
      <w:r w:rsidR="00D1768F" w:rsidRPr="00E80BD4">
        <w:rPr>
          <w:rFonts w:asciiTheme="majorHAnsi" w:eastAsiaTheme="majorHAnsi" w:hAnsiTheme="majorHAnsi"/>
          <w:spacing w:val="-4"/>
          <w:sz w:val="24"/>
          <w:szCs w:val="24"/>
        </w:rPr>
        <w:t>esults deliberation</w:t>
      </w:r>
      <w:r w:rsidRPr="009308A4">
        <w:rPr>
          <w:rFonts w:asciiTheme="majorHAnsi" w:eastAsiaTheme="majorHAnsi" w:hAnsiTheme="majorHAnsi"/>
          <w:b w:val="0"/>
          <w:spacing w:val="-4"/>
          <w:sz w:val="24"/>
          <w:szCs w:val="24"/>
        </w:rPr>
        <w:t xml:space="preserve">) </w:t>
      </w:r>
      <w:r w:rsidR="00B60162" w:rsidRPr="009308A4">
        <w:rPr>
          <w:rFonts w:asciiTheme="majorHAnsi" w:eastAsiaTheme="majorHAnsi" w:hAnsiTheme="majorHAnsi"/>
          <w:b w:val="0"/>
          <w:bCs/>
          <w:spacing w:val="-3"/>
          <w:sz w:val="24"/>
          <w:szCs w:val="24"/>
        </w:rPr>
        <w:t xml:space="preserve">The principal investigator must </w:t>
      </w:r>
      <w:r w:rsidR="00B60162" w:rsidRPr="009308A4">
        <w:rPr>
          <w:rFonts w:asciiTheme="majorHAnsi" w:eastAsiaTheme="majorHAnsi" w:hAnsiTheme="majorHAnsi"/>
          <w:b w:val="0"/>
          <w:spacing w:val="-3"/>
          <w:sz w:val="24"/>
          <w:szCs w:val="24"/>
        </w:rPr>
        <w:t>present the results to the selection committee within one month of the research end date</w:t>
      </w:r>
      <w:r w:rsidR="00B60162" w:rsidRPr="009308A4">
        <w:rPr>
          <w:rFonts w:asciiTheme="majorHAnsi" w:eastAsiaTheme="majorHAnsi" w:hAnsiTheme="majorHAnsi"/>
          <w:b w:val="0"/>
          <w:bCs/>
          <w:spacing w:val="-3"/>
          <w:sz w:val="24"/>
          <w:szCs w:val="24"/>
        </w:rPr>
        <w:t xml:space="preserve">, and the </w:t>
      </w:r>
      <w:r w:rsidR="00B60162" w:rsidRPr="009308A4">
        <w:rPr>
          <w:rFonts w:asciiTheme="majorHAnsi" w:eastAsiaTheme="majorHAnsi" w:hAnsiTheme="majorHAnsi"/>
          <w:b w:val="0"/>
          <w:spacing w:val="-3"/>
          <w:sz w:val="24"/>
          <w:szCs w:val="24"/>
        </w:rPr>
        <w:t>final report</w:t>
      </w:r>
      <w:r w:rsidR="00B60162" w:rsidRPr="009308A4">
        <w:rPr>
          <w:rFonts w:asciiTheme="majorHAnsi" w:eastAsiaTheme="majorHAnsi" w:hAnsiTheme="majorHAnsi"/>
          <w:b w:val="0"/>
          <w:bCs/>
          <w:spacing w:val="-3"/>
          <w:sz w:val="24"/>
          <w:szCs w:val="24"/>
        </w:rPr>
        <w:t xml:space="preserve"> must be submitted, reflecting the </w:t>
      </w:r>
      <w:r w:rsidR="00B60162" w:rsidRPr="009308A4">
        <w:rPr>
          <w:rFonts w:asciiTheme="majorHAnsi" w:eastAsiaTheme="majorHAnsi" w:hAnsiTheme="majorHAnsi"/>
          <w:b w:val="0"/>
          <w:spacing w:val="-3"/>
          <w:sz w:val="24"/>
          <w:szCs w:val="24"/>
        </w:rPr>
        <w:t>committee’s review and deliberations</w:t>
      </w:r>
    </w:p>
    <w:p w14:paraId="5926E1EE" w14:textId="77777777" w:rsidR="00302DD2" w:rsidRPr="00E80BD4" w:rsidRDefault="00302DD2" w:rsidP="009308A4">
      <w:pPr>
        <w:pStyle w:val="ab"/>
        <w:spacing w:before="60" w:after="40" w:line="276" w:lineRule="auto"/>
        <w:ind w:left="695" w:hanging="695"/>
        <w:rPr>
          <w:rFonts w:asciiTheme="majorHAnsi" w:eastAsiaTheme="majorHAnsi" w:hAnsiTheme="majorHAnsi"/>
          <w:color w:val="FF0000"/>
          <w:spacing w:val="-1"/>
          <w:sz w:val="24"/>
          <w:szCs w:val="24"/>
        </w:rPr>
      </w:pPr>
    </w:p>
    <w:p w14:paraId="43B650CF" w14:textId="1625E52F" w:rsidR="00302DD2" w:rsidRPr="00E80BD4" w:rsidRDefault="008D1156" w:rsidP="009308A4">
      <w:pPr>
        <w:pStyle w:val="ab"/>
        <w:spacing w:before="60" w:after="40" w:line="276" w:lineRule="auto"/>
        <w:rPr>
          <w:rFonts w:asciiTheme="majorHAnsi" w:eastAsiaTheme="majorHAnsi" w:hAnsiTheme="majorHAnsi"/>
          <w:sz w:val="24"/>
          <w:szCs w:val="24"/>
        </w:rPr>
      </w:pPr>
      <w:r w:rsidRPr="00E80BD4">
        <w:rPr>
          <w:rFonts w:asciiTheme="majorHAnsi" w:eastAsiaTheme="majorHAnsi" w:hAnsiTheme="majorHAnsi"/>
          <w:sz w:val="24"/>
          <w:szCs w:val="24"/>
        </w:rPr>
        <w:t xml:space="preserve">□ </w:t>
      </w:r>
      <w:r w:rsidR="00A61E3C" w:rsidRPr="00E80BD4">
        <w:rPr>
          <w:rFonts w:asciiTheme="majorHAnsi" w:eastAsiaTheme="majorHAnsi" w:hAnsiTheme="majorHAnsi" w:hint="eastAsia"/>
          <w:sz w:val="24"/>
          <w:szCs w:val="24"/>
        </w:rPr>
        <w:t>F</w:t>
      </w:r>
      <w:r w:rsidR="00A61E3C" w:rsidRPr="00E80BD4">
        <w:rPr>
          <w:rFonts w:asciiTheme="majorHAnsi" w:eastAsiaTheme="majorHAnsi" w:hAnsiTheme="majorHAnsi"/>
          <w:sz w:val="24"/>
          <w:szCs w:val="24"/>
        </w:rPr>
        <w:t>uture Plan</w:t>
      </w:r>
    </w:p>
    <w:p w14:paraId="4446FDE0" w14:textId="0D150C6A" w:rsidR="00302DD2" w:rsidRPr="009308A4" w:rsidRDefault="008D1156" w:rsidP="009308A4">
      <w:pPr>
        <w:pStyle w:val="ab"/>
        <w:spacing w:before="60" w:after="40" w:line="276" w:lineRule="auto"/>
        <w:rPr>
          <w:rFonts w:asciiTheme="majorHAnsi" w:eastAsiaTheme="majorHAnsi" w:hAnsiTheme="majorHAnsi"/>
          <w:b w:val="0"/>
          <w:sz w:val="24"/>
          <w:szCs w:val="24"/>
        </w:rPr>
      </w:pPr>
      <w:r w:rsidRPr="009308A4">
        <w:rPr>
          <w:rFonts w:asciiTheme="majorHAnsi" w:eastAsiaTheme="majorHAnsi" w:hAnsiTheme="majorHAnsi"/>
          <w:b w:val="0"/>
          <w:sz w:val="24"/>
          <w:szCs w:val="24"/>
        </w:rPr>
        <w:t xml:space="preserve">  </w:t>
      </w:r>
      <w:r w:rsidRPr="009308A4">
        <w:rPr>
          <w:rFonts w:ascii="MS Gothic" w:eastAsia="MS Gothic" w:hAnsi="MS Gothic" w:cs="MS Gothic" w:hint="eastAsia"/>
          <w:b w:val="0"/>
          <w:sz w:val="24"/>
          <w:szCs w:val="24"/>
        </w:rPr>
        <w:t>❍</w:t>
      </w:r>
      <w:r w:rsidRPr="009308A4">
        <w:rPr>
          <w:rFonts w:asciiTheme="majorHAnsi" w:eastAsiaTheme="majorHAnsi" w:hAnsiTheme="majorHAnsi"/>
          <w:b w:val="0"/>
          <w:sz w:val="24"/>
          <w:szCs w:val="24"/>
        </w:rPr>
        <w:t xml:space="preserve"> (</w:t>
      </w:r>
      <w:r w:rsidR="00A61E3C" w:rsidRPr="009308A4">
        <w:rPr>
          <w:rFonts w:asciiTheme="majorHAnsi" w:eastAsiaTheme="majorHAnsi" w:hAnsiTheme="majorHAnsi"/>
          <w:b w:val="0"/>
          <w:sz w:val="24"/>
          <w:szCs w:val="24"/>
        </w:rPr>
        <w:t>Aug. –</w:t>
      </w:r>
      <w:r w:rsidRPr="009308A4">
        <w:rPr>
          <w:rFonts w:asciiTheme="majorHAnsi" w:eastAsiaTheme="majorHAnsi" w:hAnsiTheme="majorHAnsi"/>
          <w:b w:val="0"/>
          <w:sz w:val="24"/>
          <w:szCs w:val="24"/>
        </w:rPr>
        <w:t xml:space="preserve"> </w:t>
      </w:r>
      <w:r w:rsidR="00A61E3C" w:rsidRPr="009308A4">
        <w:rPr>
          <w:rFonts w:asciiTheme="majorHAnsi" w:eastAsiaTheme="majorHAnsi" w:hAnsiTheme="majorHAnsi"/>
          <w:b w:val="0"/>
          <w:sz w:val="24"/>
          <w:szCs w:val="24"/>
        </w:rPr>
        <w:t>Sep. 2024</w:t>
      </w:r>
      <w:r w:rsidRPr="009308A4">
        <w:rPr>
          <w:rFonts w:asciiTheme="majorHAnsi" w:eastAsiaTheme="majorHAnsi" w:hAnsiTheme="majorHAnsi"/>
          <w:b w:val="0"/>
          <w:sz w:val="24"/>
          <w:szCs w:val="24"/>
        </w:rPr>
        <w:t>)</w:t>
      </w:r>
      <w:r w:rsidR="00B64E6C" w:rsidRPr="009308A4">
        <w:rPr>
          <w:rFonts w:asciiTheme="majorHAnsi" w:eastAsiaTheme="majorHAnsi" w:hAnsiTheme="majorHAnsi"/>
          <w:b w:val="0"/>
          <w:sz w:val="24"/>
          <w:szCs w:val="24"/>
        </w:rPr>
        <w:t xml:space="preserve"> Call for policy research proposals by</w:t>
      </w:r>
      <w:r w:rsidRPr="009308A4">
        <w:rPr>
          <w:rFonts w:asciiTheme="majorHAnsi" w:eastAsiaTheme="majorHAnsi" w:hAnsiTheme="majorHAnsi"/>
          <w:b w:val="0"/>
          <w:sz w:val="24"/>
          <w:szCs w:val="24"/>
        </w:rPr>
        <w:t xml:space="preserve"> </w:t>
      </w:r>
      <w:r w:rsidR="00A61E3C" w:rsidRPr="009308A4">
        <w:rPr>
          <w:rFonts w:asciiTheme="majorHAnsi" w:eastAsiaTheme="majorHAnsi" w:hAnsiTheme="majorHAnsi"/>
          <w:b w:val="0"/>
          <w:sz w:val="24"/>
          <w:szCs w:val="24"/>
        </w:rPr>
        <w:t>Office of Research Affairs</w:t>
      </w:r>
      <w:r w:rsidRPr="009308A4">
        <w:rPr>
          <w:rFonts w:asciiTheme="majorHAnsi" w:eastAsiaTheme="majorHAnsi" w:hAnsiTheme="majorHAnsi"/>
          <w:b w:val="0"/>
          <w:sz w:val="24"/>
          <w:szCs w:val="24"/>
        </w:rPr>
        <w:t xml:space="preserve"> </w:t>
      </w:r>
    </w:p>
    <w:p w14:paraId="72864AB2" w14:textId="0F8F6536" w:rsidR="00302DD2" w:rsidRPr="009308A4" w:rsidRDefault="008D1156" w:rsidP="009308A4">
      <w:pPr>
        <w:pStyle w:val="ab"/>
        <w:spacing w:before="60" w:after="40" w:line="276" w:lineRule="auto"/>
        <w:ind w:left="720" w:hangingChars="300" w:hanging="720"/>
        <w:rPr>
          <w:rFonts w:asciiTheme="majorHAnsi" w:eastAsiaTheme="majorHAnsi" w:hAnsiTheme="majorHAnsi"/>
          <w:b w:val="0"/>
          <w:sz w:val="24"/>
          <w:szCs w:val="24"/>
        </w:rPr>
      </w:pPr>
      <w:r w:rsidRPr="009308A4">
        <w:rPr>
          <w:rFonts w:asciiTheme="majorHAnsi" w:eastAsiaTheme="majorHAnsi" w:hAnsiTheme="majorHAnsi"/>
          <w:b w:val="0"/>
          <w:sz w:val="24"/>
          <w:szCs w:val="24"/>
        </w:rPr>
        <w:t xml:space="preserve">  </w:t>
      </w:r>
      <w:r w:rsidRPr="009308A4">
        <w:rPr>
          <w:rFonts w:ascii="MS Gothic" w:eastAsia="MS Gothic" w:hAnsi="MS Gothic" w:cs="MS Gothic" w:hint="eastAsia"/>
          <w:b w:val="0"/>
          <w:sz w:val="24"/>
          <w:szCs w:val="24"/>
        </w:rPr>
        <w:t>❍</w:t>
      </w:r>
      <w:r w:rsidRPr="009308A4">
        <w:rPr>
          <w:rFonts w:asciiTheme="majorHAnsi" w:eastAsiaTheme="majorHAnsi" w:hAnsiTheme="majorHAnsi"/>
          <w:b w:val="0"/>
          <w:sz w:val="24"/>
          <w:szCs w:val="24"/>
        </w:rPr>
        <w:t xml:space="preserve"> (</w:t>
      </w:r>
      <w:r w:rsidR="00A61E3C" w:rsidRPr="009308A4">
        <w:rPr>
          <w:rFonts w:asciiTheme="majorHAnsi" w:eastAsiaTheme="majorHAnsi" w:hAnsiTheme="majorHAnsi"/>
          <w:b w:val="0"/>
          <w:sz w:val="24"/>
          <w:szCs w:val="24"/>
        </w:rPr>
        <w:t>Sep. 2024</w:t>
      </w:r>
      <w:r w:rsidRPr="009308A4">
        <w:rPr>
          <w:rFonts w:asciiTheme="majorHAnsi" w:eastAsiaTheme="majorHAnsi" w:hAnsiTheme="majorHAnsi"/>
          <w:b w:val="0"/>
          <w:sz w:val="24"/>
          <w:szCs w:val="24"/>
        </w:rPr>
        <w:t xml:space="preserve">) </w:t>
      </w:r>
      <w:r w:rsidR="00B64E6C" w:rsidRPr="009308A4">
        <w:rPr>
          <w:rFonts w:asciiTheme="majorHAnsi" w:eastAsiaTheme="majorHAnsi" w:hAnsiTheme="majorHAnsi"/>
          <w:b w:val="0"/>
          <w:sz w:val="24"/>
          <w:szCs w:val="24"/>
        </w:rPr>
        <w:t>Deliberations/decision-making by selection committee regarding s</w:t>
      </w:r>
      <w:r w:rsidR="009308A4">
        <w:rPr>
          <w:rFonts w:asciiTheme="majorHAnsi" w:eastAsiaTheme="majorHAnsi" w:hAnsiTheme="majorHAnsi"/>
          <w:b w:val="0"/>
          <w:sz w:val="24"/>
          <w:szCs w:val="24"/>
        </w:rPr>
        <w:t xml:space="preserve"> </w:t>
      </w:r>
      <w:r w:rsidR="00B64E6C" w:rsidRPr="009308A4">
        <w:rPr>
          <w:rFonts w:asciiTheme="majorHAnsi" w:eastAsiaTheme="majorHAnsi" w:hAnsiTheme="majorHAnsi"/>
          <w:b w:val="0"/>
          <w:sz w:val="24"/>
          <w:szCs w:val="24"/>
        </w:rPr>
        <w:t>ubmitted research plans</w:t>
      </w:r>
    </w:p>
    <w:p w14:paraId="24EC8414" w14:textId="68C6088C" w:rsidR="00302DD2" w:rsidRPr="009308A4" w:rsidRDefault="008D1156" w:rsidP="009308A4">
      <w:pPr>
        <w:pStyle w:val="ab"/>
        <w:spacing w:before="60" w:after="40" w:line="276" w:lineRule="auto"/>
        <w:rPr>
          <w:rFonts w:asciiTheme="majorHAnsi" w:eastAsiaTheme="majorHAnsi" w:hAnsiTheme="majorHAnsi"/>
          <w:b w:val="0"/>
          <w:sz w:val="24"/>
          <w:szCs w:val="24"/>
        </w:rPr>
      </w:pPr>
      <w:r w:rsidRPr="009308A4">
        <w:rPr>
          <w:rFonts w:asciiTheme="majorHAnsi" w:eastAsiaTheme="majorHAnsi" w:hAnsiTheme="majorHAnsi"/>
          <w:b w:val="0"/>
          <w:sz w:val="24"/>
          <w:szCs w:val="24"/>
        </w:rPr>
        <w:t xml:space="preserve">  </w:t>
      </w:r>
      <w:r w:rsidRPr="009308A4">
        <w:rPr>
          <w:rFonts w:ascii="MS Gothic" w:eastAsia="MS Gothic" w:hAnsi="MS Gothic" w:cs="MS Gothic" w:hint="eastAsia"/>
          <w:b w:val="0"/>
          <w:sz w:val="24"/>
          <w:szCs w:val="24"/>
        </w:rPr>
        <w:t>❍</w:t>
      </w:r>
      <w:r w:rsidRPr="009308A4">
        <w:rPr>
          <w:rFonts w:asciiTheme="majorHAnsi" w:eastAsiaTheme="majorHAnsi" w:hAnsiTheme="majorHAnsi"/>
          <w:b w:val="0"/>
          <w:sz w:val="24"/>
          <w:szCs w:val="24"/>
        </w:rPr>
        <w:t xml:space="preserve"> (</w:t>
      </w:r>
      <w:r w:rsidR="00A61E3C" w:rsidRPr="009308A4">
        <w:rPr>
          <w:rFonts w:asciiTheme="majorHAnsi" w:eastAsiaTheme="majorHAnsi" w:hAnsiTheme="majorHAnsi"/>
          <w:b w:val="0"/>
          <w:sz w:val="24"/>
          <w:szCs w:val="24"/>
        </w:rPr>
        <w:t>Oct.</w:t>
      </w:r>
      <w:r w:rsidRPr="009308A4">
        <w:rPr>
          <w:rFonts w:asciiTheme="majorHAnsi" w:eastAsiaTheme="majorHAnsi" w:hAnsiTheme="majorHAnsi"/>
          <w:b w:val="0"/>
          <w:sz w:val="24"/>
          <w:szCs w:val="24"/>
        </w:rPr>
        <w:t xml:space="preserve"> </w:t>
      </w:r>
      <w:r w:rsidR="00A61E3C" w:rsidRPr="009308A4">
        <w:rPr>
          <w:rFonts w:asciiTheme="majorHAnsi" w:eastAsiaTheme="majorHAnsi" w:hAnsiTheme="majorHAnsi"/>
          <w:b w:val="0"/>
          <w:sz w:val="24"/>
          <w:szCs w:val="24"/>
        </w:rPr>
        <w:t>–</w:t>
      </w:r>
      <w:r w:rsidRPr="009308A4">
        <w:rPr>
          <w:rFonts w:asciiTheme="majorHAnsi" w:eastAsiaTheme="majorHAnsi" w:hAnsiTheme="majorHAnsi"/>
          <w:b w:val="0"/>
          <w:sz w:val="24"/>
          <w:szCs w:val="24"/>
        </w:rPr>
        <w:t xml:space="preserve"> </w:t>
      </w:r>
      <w:r w:rsidR="00A61E3C" w:rsidRPr="009308A4">
        <w:rPr>
          <w:rFonts w:asciiTheme="majorHAnsi" w:eastAsiaTheme="majorHAnsi" w:hAnsiTheme="majorHAnsi"/>
          <w:b w:val="0"/>
          <w:sz w:val="24"/>
          <w:szCs w:val="24"/>
        </w:rPr>
        <w:t>Dec. 2024</w:t>
      </w:r>
      <w:r w:rsidRPr="009308A4">
        <w:rPr>
          <w:rFonts w:asciiTheme="majorHAnsi" w:eastAsiaTheme="majorHAnsi" w:hAnsiTheme="majorHAnsi"/>
          <w:b w:val="0"/>
          <w:sz w:val="24"/>
          <w:szCs w:val="24"/>
        </w:rPr>
        <w:t xml:space="preserve">) </w:t>
      </w:r>
      <w:r w:rsidR="00B64E6C" w:rsidRPr="009308A4">
        <w:rPr>
          <w:rFonts w:asciiTheme="majorHAnsi" w:eastAsiaTheme="majorHAnsi" w:hAnsiTheme="majorHAnsi"/>
          <w:b w:val="0"/>
          <w:sz w:val="24"/>
          <w:szCs w:val="24"/>
        </w:rPr>
        <w:t>Implementation of policy research projects</w:t>
      </w:r>
    </w:p>
    <w:p w14:paraId="2093BF05" w14:textId="54FE585F" w:rsidR="00302DD2" w:rsidRPr="009308A4" w:rsidRDefault="008D1156" w:rsidP="009308A4">
      <w:pPr>
        <w:pStyle w:val="ab"/>
        <w:spacing w:before="60" w:after="40" w:line="276" w:lineRule="auto"/>
        <w:ind w:firstLine="285"/>
        <w:rPr>
          <w:rFonts w:asciiTheme="majorHAnsi" w:eastAsiaTheme="majorHAnsi" w:hAnsiTheme="majorHAnsi"/>
          <w:b w:val="0"/>
          <w:sz w:val="24"/>
          <w:szCs w:val="24"/>
        </w:rPr>
      </w:pPr>
      <w:r w:rsidRPr="009308A4">
        <w:rPr>
          <w:rFonts w:ascii="MS Gothic" w:eastAsia="MS Gothic" w:hAnsi="MS Gothic" w:cs="MS Gothic" w:hint="eastAsia"/>
          <w:b w:val="0"/>
          <w:sz w:val="24"/>
          <w:szCs w:val="24"/>
        </w:rPr>
        <w:t>❍</w:t>
      </w:r>
      <w:r w:rsidRPr="009308A4">
        <w:rPr>
          <w:rFonts w:asciiTheme="majorHAnsi" w:eastAsiaTheme="majorHAnsi" w:hAnsiTheme="majorHAnsi"/>
          <w:b w:val="0"/>
          <w:sz w:val="24"/>
          <w:szCs w:val="24"/>
        </w:rPr>
        <w:t xml:space="preserve"> (</w:t>
      </w:r>
      <w:r w:rsidR="00A61E3C" w:rsidRPr="009308A4">
        <w:rPr>
          <w:rFonts w:asciiTheme="majorHAnsi" w:eastAsiaTheme="majorHAnsi" w:hAnsiTheme="majorHAnsi"/>
          <w:b w:val="0"/>
          <w:sz w:val="24"/>
          <w:szCs w:val="24"/>
        </w:rPr>
        <w:t>Jan. 2025</w:t>
      </w:r>
      <w:r w:rsidRPr="009308A4">
        <w:rPr>
          <w:rFonts w:asciiTheme="majorHAnsi" w:eastAsiaTheme="majorHAnsi" w:hAnsiTheme="majorHAnsi"/>
          <w:b w:val="0"/>
          <w:sz w:val="24"/>
          <w:szCs w:val="24"/>
        </w:rPr>
        <w:t xml:space="preserve">) </w:t>
      </w:r>
      <w:r w:rsidR="00B64E6C" w:rsidRPr="009308A4">
        <w:rPr>
          <w:rFonts w:asciiTheme="majorHAnsi" w:eastAsiaTheme="majorHAnsi" w:hAnsiTheme="majorHAnsi"/>
          <w:b w:val="0"/>
          <w:sz w:val="24"/>
          <w:szCs w:val="24"/>
        </w:rPr>
        <w:t>Presentation of results and closing</w:t>
      </w:r>
    </w:p>
    <w:p w14:paraId="5F13EECB" w14:textId="77777777" w:rsidR="008D1156" w:rsidRPr="00E80BD4" w:rsidRDefault="008D1156" w:rsidP="008D1156">
      <w:pPr>
        <w:pStyle w:val="ab"/>
        <w:spacing w:before="60" w:after="40" w:line="336" w:lineRule="auto"/>
        <w:ind w:firstLine="285"/>
        <w:rPr>
          <w:rFonts w:asciiTheme="majorHAnsi" w:eastAsiaTheme="majorHAnsi" w:hAnsiTheme="majorHAnsi"/>
          <w:b w:val="0"/>
          <w:sz w:val="24"/>
          <w:szCs w:val="24"/>
        </w:rPr>
      </w:pPr>
    </w:p>
    <w:p w14:paraId="1ABCC2A2" w14:textId="77777777" w:rsidR="008D1156" w:rsidRPr="00E80BD4" w:rsidRDefault="008D1156" w:rsidP="008D1156">
      <w:pPr>
        <w:pStyle w:val="ab"/>
        <w:spacing w:before="60" w:after="40" w:line="336" w:lineRule="auto"/>
        <w:ind w:firstLine="285"/>
        <w:rPr>
          <w:rFonts w:asciiTheme="majorHAnsi" w:eastAsiaTheme="majorHAnsi" w:hAnsiTheme="majorHAnsi"/>
          <w:b w:val="0"/>
          <w:sz w:val="24"/>
          <w:szCs w:val="24"/>
        </w:rPr>
      </w:pPr>
    </w:p>
    <w:p w14:paraId="56836F02" w14:textId="77777777" w:rsidR="008D1156" w:rsidRPr="00E80BD4" w:rsidRDefault="008D1156" w:rsidP="008D1156">
      <w:pPr>
        <w:pStyle w:val="ab"/>
        <w:spacing w:before="60" w:after="40" w:line="336" w:lineRule="auto"/>
        <w:ind w:firstLine="285"/>
        <w:rPr>
          <w:rFonts w:asciiTheme="majorHAnsi" w:eastAsiaTheme="majorHAnsi" w:hAnsiTheme="majorHAnsi"/>
          <w:b w:val="0"/>
          <w:sz w:val="24"/>
          <w:szCs w:val="24"/>
        </w:rPr>
      </w:pPr>
    </w:p>
    <w:p w14:paraId="0B467560" w14:textId="2A61D1BC" w:rsidR="008D1156" w:rsidRDefault="008D1156" w:rsidP="008D1156">
      <w:pPr>
        <w:pStyle w:val="ab"/>
        <w:spacing w:before="60" w:after="40" w:line="336" w:lineRule="auto"/>
        <w:ind w:firstLine="285"/>
        <w:rPr>
          <w:rFonts w:asciiTheme="majorHAnsi" w:eastAsiaTheme="majorHAnsi" w:hAnsiTheme="majorHAnsi"/>
          <w:b w:val="0"/>
          <w:sz w:val="24"/>
          <w:szCs w:val="24"/>
        </w:rPr>
      </w:pPr>
    </w:p>
    <w:p w14:paraId="05B7E7D3" w14:textId="7B454AE9" w:rsidR="00D03C9B" w:rsidRDefault="00D03C9B" w:rsidP="008D1156">
      <w:pPr>
        <w:pStyle w:val="ab"/>
        <w:spacing w:before="60" w:after="40" w:line="336" w:lineRule="auto"/>
        <w:ind w:firstLine="285"/>
        <w:rPr>
          <w:rFonts w:asciiTheme="majorHAnsi" w:eastAsiaTheme="majorHAnsi" w:hAnsiTheme="majorHAnsi"/>
          <w:b w:val="0"/>
          <w:sz w:val="24"/>
          <w:szCs w:val="24"/>
        </w:rPr>
      </w:pPr>
    </w:p>
    <w:p w14:paraId="2C57D4DE" w14:textId="408E04D1" w:rsidR="00D03C9B" w:rsidRDefault="00D03C9B" w:rsidP="008D1156">
      <w:pPr>
        <w:pStyle w:val="ab"/>
        <w:spacing w:before="60" w:after="40" w:line="336" w:lineRule="auto"/>
        <w:ind w:firstLine="285"/>
        <w:rPr>
          <w:rFonts w:asciiTheme="majorHAnsi" w:eastAsiaTheme="majorHAnsi" w:hAnsiTheme="majorHAnsi"/>
          <w:b w:val="0"/>
          <w:sz w:val="24"/>
          <w:szCs w:val="24"/>
        </w:rPr>
      </w:pPr>
    </w:p>
    <w:p w14:paraId="235B9A4C" w14:textId="0C3B1D52" w:rsidR="00D03C9B" w:rsidRDefault="00D03C9B" w:rsidP="008D1156">
      <w:pPr>
        <w:pStyle w:val="ab"/>
        <w:spacing w:before="60" w:after="40" w:line="336" w:lineRule="auto"/>
        <w:ind w:firstLine="285"/>
        <w:rPr>
          <w:rFonts w:asciiTheme="majorHAnsi" w:eastAsiaTheme="majorHAnsi" w:hAnsiTheme="majorHAnsi"/>
          <w:b w:val="0"/>
          <w:sz w:val="24"/>
          <w:szCs w:val="24"/>
        </w:rPr>
      </w:pPr>
    </w:p>
    <w:p w14:paraId="52E07FBF" w14:textId="09919BA1" w:rsidR="00D03C9B" w:rsidRDefault="00D03C9B" w:rsidP="008D1156">
      <w:pPr>
        <w:pStyle w:val="ab"/>
        <w:spacing w:before="60" w:after="40" w:line="336" w:lineRule="auto"/>
        <w:ind w:firstLine="285"/>
        <w:rPr>
          <w:rFonts w:asciiTheme="majorHAnsi" w:eastAsiaTheme="majorHAnsi" w:hAnsiTheme="majorHAnsi"/>
          <w:b w:val="0"/>
          <w:sz w:val="24"/>
          <w:szCs w:val="24"/>
        </w:rPr>
      </w:pPr>
    </w:p>
    <w:p w14:paraId="320C2FC7" w14:textId="1891B94A" w:rsidR="00D03C9B" w:rsidRDefault="00D03C9B" w:rsidP="008D1156">
      <w:pPr>
        <w:pStyle w:val="ab"/>
        <w:spacing w:before="60" w:after="40" w:line="336" w:lineRule="auto"/>
        <w:ind w:firstLine="285"/>
        <w:rPr>
          <w:rFonts w:asciiTheme="majorHAnsi" w:eastAsiaTheme="majorHAnsi" w:hAnsiTheme="majorHAnsi"/>
          <w:b w:val="0"/>
          <w:sz w:val="24"/>
          <w:szCs w:val="24"/>
        </w:rPr>
      </w:pPr>
    </w:p>
    <w:p w14:paraId="297E171D" w14:textId="65497518" w:rsidR="00D03C9B" w:rsidRDefault="00D03C9B" w:rsidP="008D1156">
      <w:pPr>
        <w:pStyle w:val="ab"/>
        <w:spacing w:before="60" w:after="40" w:line="336" w:lineRule="auto"/>
        <w:ind w:firstLine="285"/>
        <w:rPr>
          <w:rFonts w:asciiTheme="majorHAnsi" w:eastAsiaTheme="majorHAnsi" w:hAnsiTheme="majorHAnsi"/>
          <w:b w:val="0"/>
          <w:sz w:val="24"/>
          <w:szCs w:val="24"/>
        </w:rPr>
      </w:pPr>
    </w:p>
    <w:p w14:paraId="4E1E1773" w14:textId="737668AC" w:rsidR="00D03C9B" w:rsidRDefault="00D03C9B" w:rsidP="008D1156">
      <w:pPr>
        <w:pStyle w:val="ab"/>
        <w:spacing w:before="60" w:after="40" w:line="336" w:lineRule="auto"/>
        <w:ind w:firstLine="285"/>
        <w:rPr>
          <w:rFonts w:asciiTheme="majorHAnsi" w:eastAsiaTheme="majorHAnsi" w:hAnsiTheme="majorHAnsi"/>
          <w:b w:val="0"/>
          <w:sz w:val="24"/>
          <w:szCs w:val="24"/>
        </w:rPr>
      </w:pPr>
    </w:p>
    <w:p w14:paraId="209A7CC8" w14:textId="61B1C684" w:rsidR="00D03C9B" w:rsidRDefault="00D03C9B" w:rsidP="008D1156">
      <w:pPr>
        <w:pStyle w:val="ab"/>
        <w:spacing w:before="60" w:after="40" w:line="336" w:lineRule="auto"/>
        <w:ind w:firstLine="285"/>
        <w:rPr>
          <w:rFonts w:asciiTheme="majorHAnsi" w:eastAsiaTheme="majorHAnsi" w:hAnsiTheme="majorHAnsi"/>
          <w:b w:val="0"/>
          <w:sz w:val="24"/>
          <w:szCs w:val="24"/>
        </w:rPr>
      </w:pPr>
    </w:p>
    <w:p w14:paraId="7C19A931" w14:textId="7F7CA493" w:rsidR="00D03C9B" w:rsidRDefault="00D03C9B" w:rsidP="008D1156">
      <w:pPr>
        <w:pStyle w:val="ab"/>
        <w:spacing w:before="60" w:after="40" w:line="336" w:lineRule="auto"/>
        <w:ind w:firstLine="285"/>
        <w:rPr>
          <w:rFonts w:asciiTheme="majorHAnsi" w:eastAsiaTheme="majorHAnsi" w:hAnsiTheme="majorHAnsi"/>
          <w:b w:val="0"/>
          <w:sz w:val="24"/>
          <w:szCs w:val="24"/>
        </w:rPr>
      </w:pPr>
    </w:p>
    <w:p w14:paraId="6BC28B45" w14:textId="2165B740" w:rsidR="00D03C9B" w:rsidRDefault="00D03C9B" w:rsidP="008D1156">
      <w:pPr>
        <w:pStyle w:val="ab"/>
        <w:spacing w:before="60" w:after="40" w:line="336" w:lineRule="auto"/>
        <w:ind w:firstLine="285"/>
        <w:rPr>
          <w:rFonts w:asciiTheme="majorHAnsi" w:eastAsiaTheme="majorHAnsi" w:hAnsiTheme="majorHAnsi"/>
          <w:b w:val="0"/>
          <w:sz w:val="24"/>
          <w:szCs w:val="24"/>
        </w:rPr>
      </w:pPr>
    </w:p>
    <w:p w14:paraId="5633DC5A" w14:textId="77777777" w:rsidR="00D03C9B" w:rsidRPr="00E80BD4" w:rsidRDefault="00D03C9B" w:rsidP="008D1156">
      <w:pPr>
        <w:pStyle w:val="ab"/>
        <w:spacing w:before="60" w:after="40" w:line="336" w:lineRule="auto"/>
        <w:ind w:firstLine="285"/>
        <w:rPr>
          <w:rFonts w:asciiTheme="majorHAnsi" w:eastAsiaTheme="majorHAnsi" w:hAnsiTheme="majorHAnsi"/>
          <w:b w:val="0"/>
          <w:sz w:val="24"/>
          <w:szCs w:val="24"/>
        </w:rPr>
      </w:pPr>
    </w:p>
    <w:p w14:paraId="1C4E119C" w14:textId="3B67936C" w:rsidR="00302DD2" w:rsidRPr="00E80BD4" w:rsidRDefault="00302DD2">
      <w:pPr>
        <w:pStyle w:val="ab"/>
        <w:spacing w:before="60" w:after="40" w:line="309" w:lineRule="auto"/>
        <w:rPr>
          <w:rFonts w:asciiTheme="majorHAnsi" w:eastAsiaTheme="majorHAnsi" w:hAnsiTheme="majorHAnsi" w:hint="eastAsia"/>
          <w:b w:val="0"/>
          <w:sz w:val="24"/>
          <w:szCs w:val="24"/>
        </w:rPr>
      </w:pPr>
    </w:p>
    <w:tbl>
      <w:tblPr>
        <w:tblOverlap w:val="never"/>
        <w:tblW w:w="95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7"/>
        <w:gridCol w:w="113"/>
        <w:gridCol w:w="8292"/>
      </w:tblGrid>
      <w:tr w:rsidR="00302DD2" w:rsidRPr="00E80BD4" w14:paraId="70714E8A" w14:textId="77777777">
        <w:trPr>
          <w:trHeight w:val="546"/>
        </w:trPr>
        <w:tc>
          <w:tcPr>
            <w:tcW w:w="1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FF"/>
            <w:vAlign w:val="center"/>
          </w:tcPr>
          <w:p w14:paraId="7A064BEF" w14:textId="5589F813" w:rsidR="00302DD2" w:rsidRPr="009308A4" w:rsidRDefault="00A360A1" w:rsidP="008D1156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4"/>
                <w:szCs w:val="24"/>
              </w:rPr>
            </w:pPr>
            <w:r w:rsidRPr="00A322F0">
              <w:rPr>
                <w:rFonts w:asciiTheme="majorHAnsi" w:eastAsiaTheme="majorHAnsi" w:hAnsiTheme="majorHAnsi" w:hint="eastAsia"/>
                <w:b/>
                <w:color w:val="002060"/>
                <w:sz w:val="16"/>
                <w:szCs w:val="24"/>
                <w:shd w:val="clear" w:color="000000" w:fill="auto"/>
              </w:rPr>
              <w:lastRenderedPageBreak/>
              <w:t>A</w:t>
            </w:r>
            <w:r w:rsidRPr="00A322F0">
              <w:rPr>
                <w:rFonts w:asciiTheme="majorHAnsi" w:eastAsiaTheme="majorHAnsi" w:hAnsiTheme="majorHAnsi"/>
                <w:b/>
                <w:color w:val="002060"/>
                <w:sz w:val="16"/>
                <w:szCs w:val="24"/>
                <w:shd w:val="clear" w:color="000000" w:fill="auto"/>
              </w:rPr>
              <w:t>ttachment</w:t>
            </w:r>
            <w:r w:rsidRPr="009308A4"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24"/>
                <w:shd w:val="clear" w:color="000000" w:fill="auto"/>
              </w:rPr>
              <w:t xml:space="preserve"> </w:t>
            </w:r>
            <w:r w:rsidR="008D1156" w:rsidRPr="009308A4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24"/>
                <w:shd w:val="clear" w:color="000000" w:fill="auto"/>
              </w:rPr>
              <w:t>1</w:t>
            </w:r>
          </w:p>
        </w:tc>
        <w:tc>
          <w:tcPr>
            <w:tcW w:w="113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5E9C0DDA" w14:textId="77777777" w:rsidR="00302DD2" w:rsidRPr="00E80BD4" w:rsidRDefault="00302DD2">
            <w:pPr>
              <w:pStyle w:val="a3"/>
              <w:rPr>
                <w:rFonts w:asciiTheme="majorHAnsi" w:eastAsiaTheme="majorHAnsi" w:hAnsiTheme="majorHAnsi"/>
                <w:sz w:val="24"/>
                <w:szCs w:val="24"/>
                <w:shd w:val="clear" w:color="000000" w:fill="auto"/>
              </w:rPr>
            </w:pPr>
          </w:p>
        </w:tc>
        <w:tc>
          <w:tcPr>
            <w:tcW w:w="8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CC51F8" w14:textId="7E1894BF" w:rsidR="00302DD2" w:rsidRPr="00A322F0" w:rsidRDefault="00A360A1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color w:val="002060"/>
                <w:sz w:val="24"/>
                <w:szCs w:val="24"/>
              </w:rPr>
            </w:pPr>
            <w:r w:rsidRPr="00A322F0">
              <w:rPr>
                <w:rFonts w:asciiTheme="majorHAnsi" w:eastAsiaTheme="majorHAnsi" w:hAnsiTheme="majorHAnsi" w:hint="eastAsia"/>
                <w:b/>
                <w:color w:val="002060"/>
                <w:spacing w:val="-6"/>
                <w:szCs w:val="24"/>
                <w:shd w:val="clear" w:color="000000" w:fill="auto"/>
              </w:rPr>
              <w:t>A</w:t>
            </w:r>
            <w:r w:rsidRPr="00A322F0">
              <w:rPr>
                <w:rFonts w:asciiTheme="majorHAnsi" w:eastAsiaTheme="majorHAnsi" w:hAnsiTheme="majorHAnsi"/>
                <w:b/>
                <w:color w:val="002060"/>
                <w:spacing w:val="-6"/>
                <w:szCs w:val="24"/>
                <w:shd w:val="clear" w:color="000000" w:fill="auto"/>
              </w:rPr>
              <w:t>pplication for Policy Research Project Under the Office of Research Affairs</w:t>
            </w:r>
            <w:r w:rsidRPr="00A322F0">
              <w:rPr>
                <w:rFonts w:asciiTheme="majorHAnsi" w:eastAsiaTheme="majorHAnsi" w:hAnsiTheme="majorHAnsi" w:hint="eastAsia"/>
                <w:b/>
                <w:color w:val="002060"/>
                <w:spacing w:val="-6"/>
                <w:szCs w:val="24"/>
                <w:shd w:val="clear" w:color="000000" w:fill="auto"/>
              </w:rPr>
              <w:t xml:space="preserve"> </w:t>
            </w:r>
            <w:r w:rsidR="008D1156" w:rsidRPr="00A322F0">
              <w:rPr>
                <w:rFonts w:asciiTheme="majorHAnsi" w:eastAsiaTheme="majorHAnsi" w:hAnsiTheme="majorHAnsi"/>
                <w:b/>
                <w:color w:val="002060"/>
                <w:spacing w:val="-6"/>
                <w:szCs w:val="24"/>
                <w:shd w:val="clear" w:color="000000" w:fill="auto"/>
              </w:rPr>
              <w:t>(</w:t>
            </w:r>
            <w:r w:rsidRPr="00A322F0">
              <w:rPr>
                <w:rFonts w:asciiTheme="majorHAnsi" w:eastAsiaTheme="majorHAnsi" w:hAnsiTheme="majorHAnsi"/>
                <w:b/>
                <w:color w:val="002060"/>
                <w:spacing w:val="-6"/>
                <w:szCs w:val="24"/>
                <w:shd w:val="clear" w:color="000000" w:fill="auto"/>
              </w:rPr>
              <w:t>Form</w:t>
            </w:r>
            <w:r w:rsidR="008D1156" w:rsidRPr="00A322F0">
              <w:rPr>
                <w:rFonts w:asciiTheme="majorHAnsi" w:eastAsiaTheme="majorHAnsi" w:hAnsiTheme="majorHAnsi"/>
                <w:b/>
                <w:color w:val="002060"/>
                <w:spacing w:val="-6"/>
                <w:szCs w:val="24"/>
                <w:shd w:val="clear" w:color="000000" w:fill="auto"/>
              </w:rPr>
              <w:t>)</w:t>
            </w:r>
          </w:p>
        </w:tc>
      </w:tr>
    </w:tbl>
    <w:p w14:paraId="45DEEDDB" w14:textId="04ABC801" w:rsidR="00302DD2" w:rsidRPr="009308A4" w:rsidRDefault="00302DD2" w:rsidP="009308A4">
      <w:pPr>
        <w:pStyle w:val="a3"/>
        <w:tabs>
          <w:tab w:val="left" w:pos="6225"/>
        </w:tabs>
        <w:spacing w:before="60" w:after="40" w:line="336" w:lineRule="auto"/>
        <w:rPr>
          <w:rFonts w:asciiTheme="majorHAnsi" w:eastAsiaTheme="majorHAnsi" w:hAnsiTheme="majorHAnsi"/>
          <w:sz w:val="2"/>
          <w:szCs w:val="2"/>
        </w:rPr>
      </w:pPr>
    </w:p>
    <w:tbl>
      <w:tblPr>
        <w:tblOverlap w:val="never"/>
        <w:tblW w:w="961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795"/>
        <w:gridCol w:w="795"/>
        <w:gridCol w:w="2003"/>
        <w:gridCol w:w="631"/>
        <w:gridCol w:w="40"/>
        <w:gridCol w:w="1322"/>
        <w:gridCol w:w="20"/>
        <w:gridCol w:w="1083"/>
        <w:gridCol w:w="249"/>
        <w:gridCol w:w="671"/>
        <w:gridCol w:w="2003"/>
      </w:tblGrid>
      <w:tr w:rsidR="00302DD2" w:rsidRPr="00E80BD4" w14:paraId="07CB3B13" w14:textId="77777777">
        <w:trPr>
          <w:trHeight w:val="696"/>
        </w:trPr>
        <w:tc>
          <w:tcPr>
            <w:tcW w:w="9612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DEF"/>
            <w:vAlign w:val="center"/>
          </w:tcPr>
          <w:p w14:paraId="1457CFCA" w14:textId="03C1D7DF" w:rsidR="00302DD2" w:rsidRPr="009308A4" w:rsidRDefault="00A360A1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Cs w:val="24"/>
              </w:rPr>
            </w:pPr>
            <w:r w:rsidRPr="009308A4">
              <w:rPr>
                <w:rFonts w:asciiTheme="majorHAnsi" w:eastAsiaTheme="majorHAnsi" w:hAnsiTheme="majorHAnsi" w:hint="eastAsia"/>
                <w:b/>
                <w:color w:val="0000FF"/>
                <w:szCs w:val="24"/>
              </w:rPr>
              <w:t>T</w:t>
            </w:r>
            <w:r w:rsidRPr="009308A4">
              <w:rPr>
                <w:rFonts w:asciiTheme="majorHAnsi" w:eastAsiaTheme="majorHAnsi" w:hAnsiTheme="majorHAnsi"/>
                <w:b/>
                <w:color w:val="0000FF"/>
                <w:szCs w:val="24"/>
              </w:rPr>
              <w:t>itle of research project</w:t>
            </w:r>
          </w:p>
        </w:tc>
      </w:tr>
      <w:tr w:rsidR="00302DD2" w:rsidRPr="00CB5390" w14:paraId="5F91C9D7" w14:textId="77777777">
        <w:trPr>
          <w:trHeight w:val="359"/>
        </w:trPr>
        <w:tc>
          <w:tcPr>
            <w:tcW w:w="159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4B40900F" w14:textId="55391B80" w:rsidR="00302DD2" w:rsidRPr="00CB5390" w:rsidRDefault="00A360A1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N</w:t>
            </w:r>
            <w:r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>ame of Institution (Department)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E36938" w14:textId="77777777" w:rsidR="00302DD2" w:rsidRPr="00CB5390" w:rsidRDefault="008D1156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2465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5D482DAF" w14:textId="5118971E" w:rsidR="00302DD2" w:rsidRPr="00CB5390" w:rsidRDefault="00A360A1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P</w:t>
            </w:r>
            <w:r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>erson-in-charge</w:t>
            </w:r>
          </w:p>
        </w:tc>
        <w:tc>
          <w:tcPr>
            <w:tcW w:w="2923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50D7016" w14:textId="77777777" w:rsidR="00302DD2" w:rsidRPr="00CB5390" w:rsidRDefault="00302DD2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302DD2" w:rsidRPr="00CB5390" w14:paraId="0A89F00F" w14:textId="77777777">
        <w:trPr>
          <w:trHeight w:val="359"/>
        </w:trPr>
        <w:tc>
          <w:tcPr>
            <w:tcW w:w="1590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6F932BD" w14:textId="77777777" w:rsidR="00302DD2" w:rsidRPr="00CB5390" w:rsidRDefault="00302DD2" w:rsidP="00CB5390">
            <w:pPr>
              <w:pStyle w:val="a3"/>
              <w:spacing w:line="240" w:lineRule="auto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C839B" w14:textId="77777777" w:rsidR="00302DD2" w:rsidRPr="00CB5390" w:rsidRDefault="00302DD2" w:rsidP="00CB5390">
            <w:pPr>
              <w:pStyle w:val="a3"/>
              <w:spacing w:line="240" w:lineRule="auto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4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4DF1B064" w14:textId="0A0AE788" w:rsidR="00302DD2" w:rsidRPr="00CB5390" w:rsidRDefault="00A360A1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E</w:t>
            </w:r>
            <w:r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>-mail</w:t>
            </w:r>
            <w:r w:rsidR="008D1156"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 xml:space="preserve"> / </w:t>
            </w:r>
            <w:r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>Ext.</w:t>
            </w:r>
          </w:p>
        </w:tc>
        <w:tc>
          <w:tcPr>
            <w:tcW w:w="29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C08D96C" w14:textId="77777777" w:rsidR="00302DD2" w:rsidRPr="00CB5390" w:rsidRDefault="00302DD2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302DD2" w:rsidRPr="00CB5390" w14:paraId="1F0C4D2C" w14:textId="77777777">
        <w:trPr>
          <w:trHeight w:val="718"/>
        </w:trPr>
        <w:tc>
          <w:tcPr>
            <w:tcW w:w="1590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68CB3189" w14:textId="32FD12E3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R</w:t>
            </w:r>
            <w:r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>esearch Field</w:t>
            </w:r>
          </w:p>
        </w:tc>
        <w:tc>
          <w:tcPr>
            <w:tcW w:w="2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638368D" w14:textId="65CADE55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spacing w:val="-1"/>
                <w:sz w:val="18"/>
                <w:szCs w:val="18"/>
              </w:rPr>
              <w:t>R</w:t>
            </w:r>
            <w:r w:rsidRPr="00CB5390">
              <w:rPr>
                <w:rFonts w:asciiTheme="majorHAnsi" w:eastAsiaTheme="majorHAnsi" w:hAnsiTheme="majorHAnsi"/>
                <w:spacing w:val="-1"/>
                <w:sz w:val="18"/>
                <w:szCs w:val="18"/>
              </w:rPr>
              <w:t>ecruitment/training of research personnel</w:t>
            </w:r>
            <w:r w:rsidR="008D1156" w:rsidRPr="00CB5390">
              <w:rPr>
                <w:rFonts w:asciiTheme="majorHAnsi" w:eastAsiaTheme="majorHAnsi" w:hAnsiTheme="majorHAnsi"/>
                <w:sz w:val="18"/>
                <w:szCs w:val="18"/>
              </w:rPr>
              <w:t xml:space="preserve"> □</w:t>
            </w:r>
          </w:p>
        </w:tc>
        <w:tc>
          <w:tcPr>
            <w:tcW w:w="2013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5919AA3" w14:textId="05DE0BEB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spacing w:val="-4"/>
                <w:sz w:val="18"/>
                <w:szCs w:val="18"/>
              </w:rPr>
              <w:t>I</w:t>
            </w:r>
            <w:r w:rsidRPr="00CB5390">
              <w:rPr>
                <w:rFonts w:asciiTheme="majorHAnsi" w:eastAsiaTheme="majorHAnsi" w:hAnsiTheme="majorHAnsi"/>
                <w:spacing w:val="-4"/>
                <w:sz w:val="18"/>
                <w:szCs w:val="18"/>
              </w:rPr>
              <w:t>nnovation of research support system</w:t>
            </w:r>
            <w:r w:rsidR="008D1156" w:rsidRPr="00CB5390">
              <w:rPr>
                <w:rFonts w:asciiTheme="majorHAnsi" w:eastAsiaTheme="majorHAnsi" w:hAnsiTheme="majorHAnsi"/>
                <w:sz w:val="18"/>
                <w:szCs w:val="18"/>
              </w:rPr>
              <w:t xml:space="preserve"> □</w:t>
            </w:r>
          </w:p>
        </w:tc>
        <w:tc>
          <w:tcPr>
            <w:tcW w:w="2003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DE629C4" w14:textId="21C2C81D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spacing w:val="-23"/>
                <w:sz w:val="18"/>
                <w:szCs w:val="18"/>
              </w:rPr>
              <w:t>G</w:t>
            </w:r>
            <w:r w:rsidRPr="00CB5390">
              <w:rPr>
                <w:rFonts w:asciiTheme="majorHAnsi" w:eastAsiaTheme="majorHAnsi" w:hAnsiTheme="majorHAnsi"/>
                <w:spacing w:val="-23"/>
                <w:sz w:val="18"/>
                <w:szCs w:val="18"/>
              </w:rPr>
              <w:t>lobal research environment creation</w:t>
            </w:r>
            <w:r w:rsidR="008D1156" w:rsidRPr="00CB5390">
              <w:rPr>
                <w:rFonts w:asciiTheme="majorHAnsi" w:eastAsiaTheme="majorHAnsi" w:hAnsiTheme="majorHAnsi"/>
                <w:sz w:val="18"/>
                <w:szCs w:val="18"/>
              </w:rPr>
              <w:t xml:space="preserve"> □</w:t>
            </w:r>
          </w:p>
        </w:tc>
        <w:tc>
          <w:tcPr>
            <w:tcW w:w="2003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1DD3A25" w14:textId="374B1E98" w:rsidR="00302DD2" w:rsidRPr="00CB5390" w:rsidRDefault="00A360A1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sz w:val="18"/>
                <w:szCs w:val="18"/>
              </w:rPr>
              <w:t>O</w:t>
            </w:r>
            <w:r w:rsidRPr="00CB5390">
              <w:rPr>
                <w:rFonts w:asciiTheme="majorHAnsi" w:eastAsiaTheme="majorHAnsi" w:hAnsiTheme="majorHAnsi"/>
                <w:sz w:val="18"/>
                <w:szCs w:val="18"/>
              </w:rPr>
              <w:t>ther</w:t>
            </w:r>
            <w:r w:rsidR="008D1156" w:rsidRPr="00CB5390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="008D1156" w:rsidRPr="00CB5390">
              <w:rPr>
                <w:rFonts w:asciiTheme="majorHAnsi" w:eastAsiaTheme="majorHAnsi" w:hAnsiTheme="majorHAnsi"/>
                <w:sz w:val="18"/>
                <w:szCs w:val="18"/>
              </w:rPr>
              <w:br/>
              <w:t>□</w:t>
            </w:r>
          </w:p>
        </w:tc>
      </w:tr>
      <w:tr w:rsidR="00302DD2" w:rsidRPr="00CB5390" w14:paraId="22748F7E" w14:textId="77777777">
        <w:trPr>
          <w:trHeight w:val="718"/>
        </w:trPr>
        <w:tc>
          <w:tcPr>
            <w:tcW w:w="1590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35F95F83" w14:textId="72976966" w:rsidR="00302DD2" w:rsidRPr="00CB5390" w:rsidRDefault="00A360A1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P</w:t>
            </w:r>
            <w:r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>rincipal Investigator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D1FCDB" w14:textId="77777777" w:rsidR="00302DD2" w:rsidRPr="00CB5390" w:rsidRDefault="00302DD2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4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24DE365A" w14:textId="7965DEAD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R</w:t>
            </w:r>
            <w:r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>esearch Fund</w:t>
            </w:r>
          </w:p>
        </w:tc>
        <w:tc>
          <w:tcPr>
            <w:tcW w:w="29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BD7D789" w14:textId="5C5C1D90" w:rsidR="00302DD2" w:rsidRPr="00CB5390" w:rsidRDefault="008D1156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="00A360A1" w:rsidRPr="00CB5390">
              <w:rPr>
                <w:rFonts w:asciiTheme="majorHAnsi" w:eastAsiaTheme="majorHAnsi" w:hAnsiTheme="majorHAnsi"/>
                <w:sz w:val="18"/>
                <w:szCs w:val="18"/>
              </w:rPr>
              <w:t xml:space="preserve">KRW </w:t>
            </w:r>
            <w:r w:rsidRPr="00CB5390">
              <w:rPr>
                <w:rFonts w:asciiTheme="majorHAnsi" w:eastAsiaTheme="majorHAnsi" w:hAnsiTheme="majorHAnsi"/>
                <w:sz w:val="18"/>
                <w:szCs w:val="18"/>
                <w:u w:val="single"/>
              </w:rPr>
              <w:t xml:space="preserve">        </w:t>
            </w:r>
            <w:r w:rsidR="00A360A1" w:rsidRPr="00CB5390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A360A1" w:rsidRPr="00CB5390">
              <w:rPr>
                <w:rFonts w:asciiTheme="majorHAnsi" w:eastAsiaTheme="majorHAnsi" w:hAnsiTheme="majorHAnsi"/>
                <w:sz w:val="18"/>
                <w:szCs w:val="18"/>
              </w:rPr>
              <w:t>million</w:t>
            </w:r>
          </w:p>
        </w:tc>
      </w:tr>
      <w:tr w:rsidR="00302DD2" w:rsidRPr="00CB5390" w14:paraId="2AB11F53" w14:textId="77777777">
        <w:trPr>
          <w:trHeight w:val="718"/>
        </w:trPr>
        <w:tc>
          <w:tcPr>
            <w:tcW w:w="1590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7500ABAC" w14:textId="2E45BCA2" w:rsidR="00302DD2" w:rsidRPr="00CB5390" w:rsidRDefault="00A360A1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P</w:t>
            </w:r>
            <w:r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>articipating Researchers</w:t>
            </w:r>
            <w:r w:rsidR="008D1156"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02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5C6E7A3" w14:textId="77777777" w:rsidR="00302DD2" w:rsidRPr="00CB5390" w:rsidRDefault="00302DD2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302DD2" w:rsidRPr="00CB5390" w14:paraId="4BC1D32E" w14:textId="77777777" w:rsidTr="00C97302">
        <w:trPr>
          <w:trHeight w:hRule="exact" w:val="473"/>
        </w:trPr>
        <w:tc>
          <w:tcPr>
            <w:tcW w:w="1590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680B7516" w14:textId="2711E60F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R</w:t>
            </w:r>
            <w:r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>esearch Period</w:t>
            </w:r>
          </w:p>
        </w:tc>
        <w:tc>
          <w:tcPr>
            <w:tcW w:w="802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A97C734" w14:textId="3DB8C752" w:rsidR="00302DD2" w:rsidRPr="00CB5390" w:rsidRDefault="008D1156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/>
                <w:sz w:val="18"/>
                <w:szCs w:val="18"/>
                <w:u w:val="single"/>
              </w:rPr>
              <w:t xml:space="preserve">    </w:t>
            </w:r>
            <w:r w:rsidR="00B64E6C" w:rsidRPr="00CB5390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B64E6C" w:rsidRPr="00CB5390">
              <w:rPr>
                <w:rFonts w:asciiTheme="majorHAnsi" w:eastAsiaTheme="majorHAnsi" w:hAnsiTheme="majorHAnsi"/>
                <w:sz w:val="18"/>
                <w:szCs w:val="18"/>
              </w:rPr>
              <w:t>months from date of signing</w:t>
            </w:r>
          </w:p>
        </w:tc>
      </w:tr>
      <w:tr w:rsidR="00302DD2" w:rsidRPr="00CB5390" w14:paraId="46CEA500" w14:textId="77777777">
        <w:trPr>
          <w:trHeight w:val="1298"/>
        </w:trPr>
        <w:tc>
          <w:tcPr>
            <w:tcW w:w="1590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65CF7BE0" w14:textId="0E695F0F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P</w:t>
            </w:r>
            <w:r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>urpose and Necessity of Research</w:t>
            </w:r>
          </w:p>
        </w:tc>
        <w:tc>
          <w:tcPr>
            <w:tcW w:w="802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3D03D5B" w14:textId="77777777" w:rsidR="00302DD2" w:rsidRPr="00CB5390" w:rsidRDefault="00302DD2" w:rsidP="00CB5390">
            <w:pPr>
              <w:pStyle w:val="a3"/>
              <w:spacing w:line="240" w:lineRule="auto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302DD2" w:rsidRPr="00CB5390" w14:paraId="06D066AA" w14:textId="77777777" w:rsidTr="00C97302">
        <w:trPr>
          <w:trHeight w:hRule="exact" w:val="1750"/>
        </w:trPr>
        <w:tc>
          <w:tcPr>
            <w:tcW w:w="1590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009CBBC8" w14:textId="191DF359" w:rsidR="00302DD2" w:rsidRPr="00CB5390" w:rsidRDefault="00A360A1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R</w:t>
            </w:r>
            <w:r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>esearch Content</w:t>
            </w:r>
          </w:p>
        </w:tc>
        <w:tc>
          <w:tcPr>
            <w:tcW w:w="802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7DCA5C6" w14:textId="77777777" w:rsidR="00302DD2" w:rsidRPr="00CB5390" w:rsidRDefault="00302DD2" w:rsidP="00CB5390">
            <w:pPr>
              <w:pStyle w:val="a3"/>
              <w:spacing w:line="240" w:lineRule="auto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302DD2" w:rsidRPr="00CB5390" w14:paraId="3AC83978" w14:textId="77777777">
        <w:trPr>
          <w:trHeight w:val="754"/>
        </w:trPr>
        <w:tc>
          <w:tcPr>
            <w:tcW w:w="795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03FF3C8C" w14:textId="0DCC2468" w:rsidR="00302DD2" w:rsidRPr="00CB5390" w:rsidRDefault="00A360A1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U</w:t>
            </w:r>
            <w:r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>tilization of Results</w:t>
            </w:r>
          </w:p>
        </w:tc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71C28C34" w14:textId="759B7307" w:rsidR="00302DD2" w:rsidRPr="00CB5390" w:rsidRDefault="00A360A1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C</w:t>
            </w:r>
            <w:r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>lassification</w:t>
            </w:r>
          </w:p>
        </w:tc>
        <w:tc>
          <w:tcPr>
            <w:tcW w:w="26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F899812" w14:textId="3A4868A1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/>
                <w:sz w:val="18"/>
                <w:szCs w:val="18"/>
              </w:rPr>
              <w:t>Enactment/amendment of regulations</w:t>
            </w:r>
            <w:r w:rsidR="008D1156" w:rsidRPr="00CB5390">
              <w:rPr>
                <w:rFonts w:asciiTheme="majorHAnsi" w:eastAsiaTheme="majorHAnsi" w:hAnsiTheme="majorHAnsi"/>
                <w:sz w:val="18"/>
                <w:szCs w:val="18"/>
              </w:rPr>
              <w:t xml:space="preserve"> □</w:t>
            </w:r>
          </w:p>
        </w:tc>
        <w:tc>
          <w:tcPr>
            <w:tcW w:w="2674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C9BBF48" w14:textId="2E9E7602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spacing w:val="-5"/>
                <w:sz w:val="18"/>
                <w:szCs w:val="18"/>
              </w:rPr>
              <w:t>S</w:t>
            </w:r>
            <w:r w:rsidRPr="00CB5390">
              <w:rPr>
                <w:rFonts w:asciiTheme="majorHAnsi" w:eastAsiaTheme="majorHAnsi" w:hAnsiTheme="majorHAnsi"/>
                <w:spacing w:val="-5"/>
                <w:sz w:val="18"/>
                <w:szCs w:val="18"/>
              </w:rPr>
              <w:t>ystem improvements</w:t>
            </w:r>
            <w:r w:rsidR="008D1156" w:rsidRPr="00CB5390">
              <w:rPr>
                <w:rFonts w:asciiTheme="majorHAnsi" w:eastAsiaTheme="majorHAnsi" w:hAnsiTheme="majorHAnsi"/>
                <w:spacing w:val="-5"/>
                <w:sz w:val="18"/>
                <w:szCs w:val="18"/>
              </w:rPr>
              <w:t xml:space="preserve"> □</w:t>
            </w:r>
          </w:p>
        </w:tc>
        <w:tc>
          <w:tcPr>
            <w:tcW w:w="2674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E0617B5" w14:textId="7FF1CD96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sz w:val="18"/>
                <w:szCs w:val="18"/>
              </w:rPr>
              <w:t>P</w:t>
            </w:r>
            <w:r w:rsidRPr="00CB5390">
              <w:rPr>
                <w:rFonts w:asciiTheme="majorHAnsi" w:eastAsiaTheme="majorHAnsi" w:hAnsiTheme="majorHAnsi"/>
                <w:sz w:val="18"/>
                <w:szCs w:val="18"/>
              </w:rPr>
              <w:t>olicy development proposal</w:t>
            </w:r>
            <w:r w:rsidR="008D1156" w:rsidRPr="00CB5390">
              <w:rPr>
                <w:rFonts w:asciiTheme="majorHAnsi" w:eastAsiaTheme="majorHAnsi" w:hAnsiTheme="majorHAnsi"/>
                <w:sz w:val="18"/>
                <w:szCs w:val="18"/>
              </w:rPr>
              <w:t xml:space="preserve"> □</w:t>
            </w:r>
          </w:p>
        </w:tc>
      </w:tr>
      <w:tr w:rsidR="00302DD2" w:rsidRPr="00CB5390" w14:paraId="7779FB36" w14:textId="77777777">
        <w:trPr>
          <w:trHeight w:val="1363"/>
        </w:trPr>
        <w:tc>
          <w:tcPr>
            <w:tcW w:w="79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E518BB5" w14:textId="77777777" w:rsidR="00302DD2" w:rsidRPr="00CB5390" w:rsidRDefault="00302DD2" w:rsidP="00CB5390">
            <w:pPr>
              <w:pStyle w:val="a3"/>
              <w:spacing w:line="240" w:lineRule="auto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096973CD" w14:textId="5F0276CB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U</w:t>
            </w:r>
            <w:r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>tilization measures</w:t>
            </w:r>
          </w:p>
        </w:tc>
        <w:tc>
          <w:tcPr>
            <w:tcW w:w="802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D8C392B" w14:textId="64B7B01E" w:rsidR="00302DD2" w:rsidRPr="00CB5390" w:rsidRDefault="00A360A1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Provide details on plan to utilize research outcomes</w:t>
            </w:r>
          </w:p>
        </w:tc>
      </w:tr>
      <w:tr w:rsidR="00302DD2" w:rsidRPr="00CB5390" w14:paraId="4AE34534" w14:textId="77777777">
        <w:trPr>
          <w:trHeight w:val="543"/>
        </w:trPr>
        <w:tc>
          <w:tcPr>
            <w:tcW w:w="1590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1DA74998" w14:textId="51ED2F9E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R</w:t>
            </w:r>
            <w:r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>esults Disclosure</w:t>
            </w:r>
          </w:p>
        </w:tc>
        <w:tc>
          <w:tcPr>
            <w:tcW w:w="39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5BF132D" w14:textId="53BCDB6C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/>
                <w:sz w:val="18"/>
                <w:szCs w:val="18"/>
              </w:rPr>
              <w:t>Disclosed</w:t>
            </w:r>
            <w:r w:rsidR="008D1156" w:rsidRPr="00CB5390">
              <w:rPr>
                <w:rFonts w:asciiTheme="majorHAnsi" w:eastAsiaTheme="majorHAnsi" w:hAnsiTheme="majorHAnsi"/>
                <w:sz w:val="18"/>
                <w:szCs w:val="18"/>
              </w:rPr>
              <w:t xml:space="preserve"> □</w:t>
            </w:r>
          </w:p>
        </w:tc>
        <w:tc>
          <w:tcPr>
            <w:tcW w:w="4026" w:type="dxa"/>
            <w:gridSpan w:val="5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E4F7FB5" w14:textId="62D8A66C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sz w:val="18"/>
                <w:szCs w:val="18"/>
              </w:rPr>
              <w:t>P</w:t>
            </w:r>
            <w:r w:rsidRPr="00CB5390">
              <w:rPr>
                <w:rFonts w:asciiTheme="majorHAnsi" w:eastAsiaTheme="majorHAnsi" w:hAnsiTheme="majorHAnsi"/>
                <w:sz w:val="18"/>
                <w:szCs w:val="18"/>
              </w:rPr>
              <w:t>rivate</w:t>
            </w:r>
            <w:r w:rsidR="008D1156" w:rsidRPr="00CB5390">
              <w:rPr>
                <w:rFonts w:asciiTheme="majorHAnsi" w:eastAsiaTheme="majorHAnsi" w:hAnsiTheme="majorHAnsi"/>
                <w:sz w:val="18"/>
                <w:szCs w:val="18"/>
              </w:rPr>
              <w:t xml:space="preserve"> □</w:t>
            </w:r>
          </w:p>
        </w:tc>
      </w:tr>
      <w:tr w:rsidR="00302DD2" w:rsidRPr="00CB5390" w14:paraId="4F1418FD" w14:textId="77777777">
        <w:trPr>
          <w:trHeight w:val="526"/>
        </w:trPr>
        <w:tc>
          <w:tcPr>
            <w:tcW w:w="1590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0BE2BEE0" w14:textId="5430DD82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O</w:t>
            </w:r>
            <w:r w:rsidRPr="00CB5390">
              <w:rPr>
                <w:rFonts w:asciiTheme="majorHAnsi" w:eastAsiaTheme="majorHAnsi" w:hAnsiTheme="majorHAnsi"/>
                <w:b/>
                <w:sz w:val="18"/>
                <w:szCs w:val="18"/>
              </w:rPr>
              <w:t>verlap with Prior Research</w:t>
            </w:r>
          </w:p>
        </w:tc>
        <w:tc>
          <w:tcPr>
            <w:tcW w:w="39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4C148D5" w14:textId="7E3EE1D2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/>
                <w:sz w:val="18"/>
                <w:szCs w:val="18"/>
              </w:rPr>
              <w:t>Yes</w:t>
            </w:r>
            <w:r w:rsidR="008D1156" w:rsidRPr="00CB5390">
              <w:rPr>
                <w:rFonts w:asciiTheme="majorHAnsi" w:eastAsiaTheme="majorHAnsi" w:hAnsiTheme="majorHAnsi"/>
                <w:sz w:val="18"/>
                <w:szCs w:val="18"/>
              </w:rPr>
              <w:t xml:space="preserve"> □</w:t>
            </w:r>
          </w:p>
        </w:tc>
        <w:tc>
          <w:tcPr>
            <w:tcW w:w="4026" w:type="dxa"/>
            <w:gridSpan w:val="5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613C25C" w14:textId="0F230270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 w:hint="eastAsia"/>
                <w:sz w:val="18"/>
                <w:szCs w:val="18"/>
              </w:rPr>
              <w:t>N</w:t>
            </w:r>
            <w:r w:rsidRPr="00CB5390">
              <w:rPr>
                <w:rFonts w:asciiTheme="majorHAnsi" w:eastAsiaTheme="majorHAnsi" w:hAnsiTheme="majorHAnsi"/>
                <w:sz w:val="18"/>
                <w:szCs w:val="18"/>
              </w:rPr>
              <w:t>o</w:t>
            </w:r>
            <w:r w:rsidR="008D1156" w:rsidRPr="00CB5390">
              <w:rPr>
                <w:rFonts w:asciiTheme="majorHAnsi" w:eastAsiaTheme="majorHAnsi" w:hAnsiTheme="majorHAnsi"/>
                <w:sz w:val="18"/>
                <w:szCs w:val="18"/>
              </w:rPr>
              <w:t xml:space="preserve"> □</w:t>
            </w:r>
          </w:p>
        </w:tc>
      </w:tr>
      <w:tr w:rsidR="00302DD2" w:rsidRPr="00CB5390" w14:paraId="203D5A5E" w14:textId="77777777" w:rsidTr="009308A4">
        <w:trPr>
          <w:trHeight w:val="45"/>
        </w:trPr>
        <w:tc>
          <w:tcPr>
            <w:tcW w:w="1590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510F8C62" w14:textId="77777777" w:rsidR="00302DD2" w:rsidRPr="00CB5390" w:rsidRDefault="00302DD2" w:rsidP="00CB5390">
            <w:pPr>
              <w:pStyle w:val="a3"/>
              <w:spacing w:line="240" w:lineRule="auto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022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C8969B6" w14:textId="4364AA79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 xml:space="preserve">Search in </w:t>
            </w:r>
            <w:r w:rsidR="008D1156"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[</w:t>
            </w:r>
            <w:r w:rsidR="00A360A1" w:rsidRPr="00CB5390">
              <w:rPr>
                <w:rFonts w:asciiTheme="majorHAnsi" w:eastAsiaTheme="majorHAnsi" w:hAnsiTheme="majorHAnsi" w:hint="eastAsia"/>
                <w:color w:val="0000FF"/>
                <w:sz w:val="18"/>
                <w:szCs w:val="18"/>
              </w:rPr>
              <w:t>m</w:t>
            </w:r>
            <w:r w:rsidR="00A360A1"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ySNU Portal</w:t>
            </w:r>
            <w:r w:rsidR="008D1156"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]-[</w:t>
            </w:r>
            <w:r w:rsidRPr="00CB5390">
              <w:rPr>
                <w:rFonts w:asciiTheme="majorHAnsi" w:eastAsiaTheme="majorHAnsi" w:hAnsiTheme="majorHAnsi" w:hint="eastAsia"/>
                <w:color w:val="0000FF"/>
                <w:sz w:val="18"/>
                <w:szCs w:val="18"/>
              </w:rPr>
              <w:t>I</w:t>
            </w:r>
            <w:r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nfo Plaza</w:t>
            </w:r>
            <w:r w:rsidR="008D1156"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]-[</w:t>
            </w:r>
            <w:r w:rsidRPr="00CB5390">
              <w:rPr>
                <w:rFonts w:asciiTheme="majorHAnsi" w:eastAsiaTheme="majorHAnsi" w:hAnsiTheme="majorHAnsi" w:hint="eastAsia"/>
                <w:color w:val="0000FF"/>
                <w:sz w:val="18"/>
                <w:szCs w:val="18"/>
              </w:rPr>
              <w:t>P</w:t>
            </w:r>
            <w:r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olicy Research Projects</w:t>
            </w:r>
            <w:r w:rsidR="008D1156"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]</w:t>
            </w:r>
            <w:r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,</w:t>
            </w:r>
            <w:r w:rsidR="008D1156"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 xml:space="preserve"> </w:t>
            </w:r>
          </w:p>
          <w:p w14:paraId="1EA94A5A" w14:textId="11041332" w:rsidR="00302DD2" w:rsidRPr="00CB5390" w:rsidRDefault="00B64E6C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and provide titles of similar projects, if any</w:t>
            </w:r>
          </w:p>
          <w:p w14:paraId="5F96335D" w14:textId="5B4836D0" w:rsidR="00302DD2" w:rsidRPr="00CB5390" w:rsidRDefault="00A360A1" w:rsidP="00CB539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e.g.</w:t>
            </w:r>
            <w:r w:rsidR="008D1156"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 xml:space="preserve"> ○○○○○○ </w:t>
            </w:r>
            <w:r w:rsidRPr="00CB5390">
              <w:rPr>
                <w:rFonts w:asciiTheme="majorHAnsi" w:eastAsiaTheme="majorHAnsi" w:hAnsiTheme="majorHAnsi" w:hint="eastAsia"/>
                <w:color w:val="0000FF"/>
                <w:sz w:val="18"/>
                <w:szCs w:val="18"/>
              </w:rPr>
              <w:t>R</w:t>
            </w:r>
            <w:r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esearch</w:t>
            </w:r>
            <w:r w:rsidRPr="00CB5390">
              <w:rPr>
                <w:rFonts w:asciiTheme="majorHAnsi" w:eastAsiaTheme="majorHAnsi" w:hAnsiTheme="majorHAnsi" w:hint="eastAsia"/>
                <w:color w:val="0000FF"/>
                <w:sz w:val="18"/>
                <w:szCs w:val="18"/>
              </w:rPr>
              <w:t xml:space="preserve"> </w:t>
            </w:r>
            <w:r w:rsidR="008D1156"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(</w:t>
            </w:r>
            <w:r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 xml:space="preserve">Prof. </w:t>
            </w:r>
            <w:r w:rsidR="008D1156" w:rsidRPr="00CB5390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○○○)</w:t>
            </w:r>
          </w:p>
        </w:tc>
      </w:tr>
    </w:tbl>
    <w:p w14:paraId="6CC08AFB" w14:textId="77777777" w:rsidR="00302DD2" w:rsidRPr="00CB5390" w:rsidRDefault="00302DD2" w:rsidP="00CB5390">
      <w:pPr>
        <w:pStyle w:val="a3"/>
        <w:spacing w:before="100" w:line="240" w:lineRule="auto"/>
        <w:rPr>
          <w:rFonts w:asciiTheme="majorHAnsi" w:eastAsiaTheme="majorHAnsi" w:hAnsiTheme="majorHAnsi"/>
          <w:sz w:val="18"/>
          <w:szCs w:val="18"/>
        </w:rPr>
      </w:pPr>
    </w:p>
    <w:sectPr w:rsidR="00302DD2" w:rsidRPr="00CB5390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30CE5" w14:textId="77777777" w:rsidR="000B3992" w:rsidRDefault="000B3992" w:rsidP="00D03C9B">
      <w:pPr>
        <w:spacing w:after="0" w:line="240" w:lineRule="auto"/>
      </w:pPr>
      <w:r>
        <w:separator/>
      </w:r>
    </w:p>
  </w:endnote>
  <w:endnote w:type="continuationSeparator" w:id="0">
    <w:p w14:paraId="0974BAA2" w14:textId="77777777" w:rsidR="000B3992" w:rsidRDefault="000B3992" w:rsidP="00D0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견명조">
    <w:altName w:val="HYMyeongJo-Extra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명조160">
    <w:panose1 w:val="00000000000000000000"/>
    <w:charset w:val="81"/>
    <w:family w:val="roman"/>
    <w:notTrueType/>
    <w:pitch w:val="default"/>
  </w:font>
  <w:font w:name="-윤고딕130">
    <w:panose1 w:val="00000000000000000000"/>
    <w:charset w:val="81"/>
    <w:family w:val="roman"/>
    <w:notTrueType/>
    <w:pitch w:val="default"/>
  </w:font>
  <w:font w:name="-윤명조120">
    <w:panose1 w:val="00000000000000000000"/>
    <w:charset w:val="81"/>
    <w:family w:val="roman"/>
    <w:notTrueType/>
    <w:pitch w:val="default"/>
  </w:font>
  <w:font w:name="휴먼명조">
    <w:altName w:val="Batang"/>
    <w:panose1 w:val="02010504000101010101"/>
    <w:charset w:val="81"/>
    <w:family w:val="roman"/>
    <w:notTrueType/>
    <w:pitch w:val="default"/>
  </w:font>
  <w:font w:name="HY신명조">
    <w:altName w:val="HYSinMyeongJo-Medium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EDE2C" w14:textId="77777777" w:rsidR="000B3992" w:rsidRDefault="000B3992" w:rsidP="00D03C9B">
      <w:pPr>
        <w:spacing w:after="0" w:line="240" w:lineRule="auto"/>
      </w:pPr>
      <w:r>
        <w:separator/>
      </w:r>
    </w:p>
  </w:footnote>
  <w:footnote w:type="continuationSeparator" w:id="0">
    <w:p w14:paraId="219749C6" w14:textId="77777777" w:rsidR="000B3992" w:rsidRDefault="000B3992" w:rsidP="00D03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4E7"/>
    <w:multiLevelType w:val="multilevel"/>
    <w:tmpl w:val="09903A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C26F0"/>
    <w:multiLevelType w:val="multilevel"/>
    <w:tmpl w:val="1FA2CB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36756C"/>
    <w:multiLevelType w:val="multilevel"/>
    <w:tmpl w:val="E6609D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61463E"/>
    <w:multiLevelType w:val="multilevel"/>
    <w:tmpl w:val="11D0C4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B47C7A"/>
    <w:multiLevelType w:val="multilevel"/>
    <w:tmpl w:val="570020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F7069D"/>
    <w:multiLevelType w:val="multilevel"/>
    <w:tmpl w:val="C2F4B9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E94F7D"/>
    <w:multiLevelType w:val="multilevel"/>
    <w:tmpl w:val="43E2B11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DF63B9"/>
    <w:multiLevelType w:val="hybridMultilevel"/>
    <w:tmpl w:val="FD1E1990"/>
    <w:lvl w:ilvl="0" w:tplc="F93E5A8A">
      <w:start w:val="1"/>
      <w:numFmt w:val="bullet"/>
      <w:pStyle w:val="5"/>
      <w:suff w:val="space"/>
      <w:lvlText w:val=""/>
      <w:lvlJc w:val="left"/>
    </w:lvl>
    <w:lvl w:ilvl="1" w:tplc="CC1A7860">
      <w:numFmt w:val="decimal"/>
      <w:lvlText w:val=""/>
      <w:lvlJc w:val="left"/>
    </w:lvl>
    <w:lvl w:ilvl="2" w:tplc="9DA8DDF6">
      <w:numFmt w:val="decimal"/>
      <w:lvlText w:val=""/>
      <w:lvlJc w:val="left"/>
    </w:lvl>
    <w:lvl w:ilvl="3" w:tplc="CE1A726A">
      <w:numFmt w:val="decimal"/>
      <w:lvlText w:val=""/>
      <w:lvlJc w:val="left"/>
    </w:lvl>
    <w:lvl w:ilvl="4" w:tplc="B19411CC">
      <w:numFmt w:val="decimal"/>
      <w:lvlText w:val=""/>
      <w:lvlJc w:val="left"/>
    </w:lvl>
    <w:lvl w:ilvl="5" w:tplc="11DEBE52">
      <w:numFmt w:val="decimal"/>
      <w:lvlText w:val=""/>
      <w:lvlJc w:val="left"/>
    </w:lvl>
    <w:lvl w:ilvl="6" w:tplc="FB348254">
      <w:numFmt w:val="decimal"/>
      <w:lvlText w:val=""/>
      <w:lvlJc w:val="left"/>
    </w:lvl>
    <w:lvl w:ilvl="7" w:tplc="6D68C78C">
      <w:numFmt w:val="decimal"/>
      <w:lvlText w:val=""/>
      <w:lvlJc w:val="left"/>
    </w:lvl>
    <w:lvl w:ilvl="8" w:tplc="D9C6196E">
      <w:numFmt w:val="decimal"/>
      <w:lvlText w:val=""/>
      <w:lvlJc w:val="left"/>
    </w:lvl>
  </w:abstractNum>
  <w:abstractNum w:abstractNumId="8" w15:restartNumberingAfterBreak="0">
    <w:nsid w:val="6EC132F4"/>
    <w:multiLevelType w:val="multilevel"/>
    <w:tmpl w:val="E05840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2F734A"/>
    <w:multiLevelType w:val="multilevel"/>
    <w:tmpl w:val="63865F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F13ADE"/>
    <w:multiLevelType w:val="multilevel"/>
    <w:tmpl w:val="1D9AF9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0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2DD2"/>
    <w:rsid w:val="0002389D"/>
    <w:rsid w:val="00027828"/>
    <w:rsid w:val="000B3992"/>
    <w:rsid w:val="001E2640"/>
    <w:rsid w:val="00302DD2"/>
    <w:rsid w:val="00335CA7"/>
    <w:rsid w:val="00644C55"/>
    <w:rsid w:val="008D1156"/>
    <w:rsid w:val="009308A4"/>
    <w:rsid w:val="00A322F0"/>
    <w:rsid w:val="00A360A1"/>
    <w:rsid w:val="00A46FC0"/>
    <w:rsid w:val="00A61E3C"/>
    <w:rsid w:val="00B60162"/>
    <w:rsid w:val="00B64E6C"/>
    <w:rsid w:val="00C13B37"/>
    <w:rsid w:val="00C97302"/>
    <w:rsid w:val="00CB5390"/>
    <w:rsid w:val="00D03C9B"/>
    <w:rsid w:val="00D1768F"/>
    <w:rsid w:val="00D232A2"/>
    <w:rsid w:val="00E10A58"/>
    <w:rsid w:val="00E80BD4"/>
    <w:rsid w:val="00F6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FD1E6"/>
  <w15:docId w15:val="{C57F0232-A1DB-49A3-9D8D-239FE67B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3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6" w:lineRule="auto"/>
      <w:jc w:val="left"/>
      <w:textAlignment w:val="baseline"/>
    </w:pPr>
    <w:rPr>
      <w:rFonts w:ascii="Calibri" w:eastAsia="맑은 고딕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3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415" w:lineRule="exact"/>
      <w:ind w:left="822" w:hanging="399"/>
      <w:jc w:val="left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0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ab">
    <w:name w:val="가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b/>
      <w:color w:val="000000"/>
      <w:sz w:val="28"/>
      <w:shd w:val="clear" w:color="000000" w:fill="auto"/>
    </w:rPr>
  </w:style>
  <w:style w:type="paragraph" w:customStyle="1" w:styleId="xl68">
    <w:name w:val="xl68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0">
    <w:name w:val="xl70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1">
    <w:name w:val="xl71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HY견명조" w:eastAsia="HY견명조"/>
      <w:color w:val="000000"/>
      <w:sz w:val="22"/>
    </w:rPr>
  </w:style>
  <w:style w:type="paragraph" w:customStyle="1" w:styleId="xl69">
    <w:name w:val="xl69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5">
    <w:name w:val="xl65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FF0000"/>
    </w:rPr>
  </w:style>
  <w:style w:type="paragraph" w:customStyle="1" w:styleId="xl66">
    <w:name w:val="xl66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000000"/>
    </w:rPr>
  </w:style>
  <w:style w:type="character" w:customStyle="1" w:styleId="ac">
    <w:name w:val="조(타이틀)"/>
    <w:uiPriority w:val="28"/>
    <w:rPr>
      <w:rFonts w:ascii="-윤명조160" w:eastAsia="-윤고딕130"/>
      <w:color w:val="000000"/>
      <w:sz w:val="20"/>
    </w:rPr>
  </w:style>
  <w:style w:type="paragraph" w:customStyle="1" w:styleId="ad">
    <w:name w:val="항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180"/>
      <w:textAlignment w:val="baseline"/>
    </w:pPr>
    <w:rPr>
      <w:rFonts w:ascii="Times New Roman" w:eastAsia="-윤명조120"/>
      <w:color w:val="000000"/>
      <w:spacing w:val="-3"/>
      <w:sz w:val="18"/>
    </w:rPr>
  </w:style>
  <w:style w:type="paragraph" w:customStyle="1" w:styleId="5">
    <w:name w:val="5단계"/>
    <w:uiPriority w:val="30"/>
    <w:pPr>
      <w:widowControl w:val="0"/>
      <w:numPr>
        <w:numId w:val="11"/>
      </w:numPr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100" w:line="384" w:lineRule="auto"/>
      <w:ind w:left="120"/>
      <w:jc w:val="left"/>
      <w:textAlignment w:val="baseline"/>
    </w:pPr>
    <w:rPr>
      <w:rFonts w:ascii="휴먼명조" w:eastAsia="휴먼명조"/>
      <w:color w:val="000000"/>
      <w:sz w:val="26"/>
      <w:shd w:val="clear" w:color="000000" w:fill="auto"/>
    </w:rPr>
  </w:style>
  <w:style w:type="paragraph" w:customStyle="1" w:styleId="ae">
    <w:name w:val="규정본문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57"/>
        <w:tab w:val="left" w:pos="557"/>
        <w:tab w:val="left" w:pos="739"/>
      </w:tabs>
      <w:wordWrap w:val="0"/>
      <w:autoSpaceDE w:val="0"/>
      <w:autoSpaceDN w:val="0"/>
      <w:snapToGrid w:val="0"/>
      <w:spacing w:after="0" w:line="432" w:lineRule="auto"/>
      <w:ind w:firstLine="200"/>
      <w:textAlignment w:val="baseline"/>
    </w:pPr>
    <w:rPr>
      <w:rFonts w:ascii="HY신명조" w:eastAsia="HY신명조"/>
      <w:color w:val="000000"/>
      <w:sz w:val="22"/>
    </w:rPr>
  </w:style>
  <w:style w:type="paragraph" w:styleId="af">
    <w:name w:val="List Paragraph"/>
    <w:uiPriority w:val="3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6" w:lineRule="auto"/>
      <w:ind w:left="720"/>
      <w:jc w:val="left"/>
      <w:textAlignment w:val="baseline"/>
    </w:pPr>
    <w:rPr>
      <w:rFonts w:ascii="Calibri" w:eastAsia="맑은 고딕"/>
      <w:color w:val="000000"/>
      <w:sz w:val="22"/>
    </w:rPr>
  </w:style>
  <w:style w:type="paragraph" w:styleId="af0">
    <w:name w:val="header"/>
    <w:basedOn w:val="a"/>
    <w:link w:val="Char"/>
    <w:uiPriority w:val="99"/>
    <w:unhideWhenUsed/>
    <w:rsid w:val="00D03C9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0"/>
    <w:uiPriority w:val="99"/>
    <w:rsid w:val="00D03C9B"/>
    <w:rPr>
      <w:rFonts w:ascii="Calibri" w:eastAsia="맑은 고딕"/>
      <w:color w:val="000000"/>
      <w:sz w:val="22"/>
    </w:rPr>
  </w:style>
  <w:style w:type="paragraph" w:styleId="af1">
    <w:name w:val="footer"/>
    <w:basedOn w:val="a"/>
    <w:link w:val="Char0"/>
    <w:uiPriority w:val="99"/>
    <w:unhideWhenUsed/>
    <w:rsid w:val="00D03C9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1"/>
    <w:uiPriority w:val="99"/>
    <w:rsid w:val="00D03C9B"/>
    <w:rPr>
      <w:rFonts w:ascii="Calibri" w:eastAsia="맑은 고딕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2021</vt:lpstr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</dc:title>
  <dc:creator>User</dc:creator>
  <cp:lastModifiedBy>user</cp:lastModifiedBy>
  <cp:revision>17</cp:revision>
  <dcterms:created xsi:type="dcterms:W3CDTF">2021-04-19T01:13:00Z</dcterms:created>
  <dcterms:modified xsi:type="dcterms:W3CDTF">2024-09-03T02:33:00Z</dcterms:modified>
</cp:coreProperties>
</file>